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58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日统一检查了全校</w:t>
      </w:r>
      <w:r>
        <w:t>58</w:t>
      </w:r>
      <w:r>
        <w:rPr>
          <w:rFonts w:hint="eastAsia"/>
        </w:rPr>
        <w:t>个校园网网络导航单位（</w:t>
      </w:r>
      <w:r>
        <w:t>26</w:t>
      </w:r>
      <w:r>
        <w:rPr>
          <w:rFonts w:hint="eastAsia"/>
        </w:rPr>
        <w:t>个职能部门、</w:t>
      </w:r>
      <w:r>
        <w:t>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48" w:right="168"/>
        <w:jc w:val="both"/>
      </w:pPr>
      <w:r>
        <w:pict>
          <v:shape id="_x0000_i1025" o:spt="75" alt="1111" type="#_x0000_t75" style="height:138pt;width:393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pPr>
        <w:pStyle w:val="18"/>
        <w:widowControl/>
        <w:ind w:left="0" w:leftChars="0" w:right="168" w:firstLine="0" w:firstLineChars="0"/>
        <w:jc w:val="both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cs="宋体"/>
          <w:color w:val="333333"/>
          <w:sz w:val="28"/>
          <w:szCs w:val="28"/>
          <w:lang w:val="en-US" w:eastAsia="zh-CN"/>
        </w:rPr>
        <w:t>很好！</w:t>
      </w:r>
      <w:r>
        <w:rPr>
          <w:rFonts w:hint="eastAsia" w:ascii="宋体" w:hAnsi="宋体" w:eastAsia="宋体" w:cs="宋体"/>
          <w:color w:val="333333"/>
          <w:sz w:val="28"/>
          <w:szCs w:val="28"/>
        </w:rPr>
        <w:t xml:space="preserve"> </w:t>
      </w:r>
    </w:p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b w:val="0"/>
          <w:bCs w:val="0"/>
          <w:kern w:val="0"/>
          <w:sz w:val="28"/>
          <w:szCs w:val="28"/>
          <w:lang w:val="en-US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“</w:t>
      </w:r>
      <w:r>
        <w:rPr>
          <w:rFonts w:hint="eastAsia" w:ascii="仿宋" w:hAnsi="仿宋" w:eastAsia="仿宋"/>
          <w:b w:val="0"/>
          <w:kern w:val="0"/>
          <w:sz w:val="28"/>
          <w:szCs w:val="28"/>
        </w:rPr>
        <w:t>首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学校概况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机构设置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法学院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教育教学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</w:rPr>
        <w:t>”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是空栏目</w:t>
      </w:r>
    </w:p>
    <w:p>
      <w:pPr>
        <w:jc w:val="left"/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0" o:spt="75" type="#_x0000_t75" style="height:183.35pt;width:414.8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很好！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</w:rPr>
        <w:t>“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教育学院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2021年5、6</w:t>
      </w:r>
      <w:r>
        <w:rPr>
          <w:rFonts w:hint="eastAsia" w:ascii="仿宋" w:hAnsi="仿宋" w:eastAsia="仿宋"/>
          <w:sz w:val="28"/>
          <w:szCs w:val="28"/>
          <w:lang w:eastAsia="zh-CN"/>
        </w:rPr>
        <w:t>月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pict>
          <v:shape id="_x0000_i1041" o:spt="75" type="#_x0000_t75" style="height:178.3pt;width:414.6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color w:val="5A5A5A"/>
        </w:rPr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default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工会校友工作长期未更新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pict>
          <v:shape id="_x0000_i1042" o:spt="75" type="#_x0000_t75" style="height:189.85pt;width:415.3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default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1"/>
          <w:szCs w:val="21"/>
          <w:lang w:val="en-US" w:eastAsia="zh-CN"/>
        </w:rPr>
        <w:t>文明建设2021年5月未更新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pict>
          <v:shape id="_x0000_i1043" o:spt="75" type="#_x0000_t75" style="height:164.55pt;width:414.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很好！</w:t>
      </w:r>
      <w:r>
        <w:t xml:space="preserve"> 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1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"http://hhxy.jhun.edu.cn/"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学校概况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机构设置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生命科学学院</w:t>
      </w:r>
      <w:r>
        <w:rPr>
          <w:rFonts w:ascii="仿宋" w:hAnsi="仿宋" w:eastAsia="仿宋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ascii="仿宋" w:hAnsi="仿宋" w:eastAsia="仿宋"/>
          <w:b w:val="0"/>
          <w:bCs w:val="0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</w:rPr>
        <w:t>栏目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2021年4、5、6</w:t>
      </w:r>
      <w:r>
        <w:rPr>
          <w:rFonts w:hint="eastAsia" w:ascii="仿宋" w:hAnsi="仿宋" w:eastAsia="仿宋"/>
          <w:b w:val="0"/>
          <w:bCs w:val="0"/>
          <w:kern w:val="0"/>
        </w:rPr>
        <w:t>月未更新。</w:t>
      </w:r>
    </w:p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204pt;width:414.8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“首页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智能制造学院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科学研究</w:t>
      </w:r>
      <w:r>
        <w:rPr>
          <w:rFonts w:hint="eastAsia" w:ascii="仿宋" w:hAnsi="仿宋" w:eastAsia="仿宋"/>
          <w:kern w:val="0"/>
          <w:sz w:val="28"/>
          <w:szCs w:val="28"/>
        </w:rPr>
        <w:t>”栏目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2021年5、6月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192.65pt;width:415.0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262"/>
        <w:jc w:val="left"/>
      </w:pP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医学院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医学院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社会服务与培训</w:t>
      </w:r>
      <w:r>
        <w:rPr>
          <w:rFonts w:hint="eastAsia" w:ascii="仿宋" w:hAnsi="仿宋" w:eastAsia="仿宋"/>
          <w:sz w:val="28"/>
          <w:szCs w:val="28"/>
        </w:rPr>
        <w:t>”长时间未更新</w:t>
      </w:r>
    </w:p>
    <w:p>
      <w:pPr>
        <w:rPr>
          <w:rFonts w:hint="eastAsia" w:eastAsia="宋体"/>
          <w:lang w:eastAsia="zh-CN"/>
        </w:rPr>
      </w:pPr>
      <w:r>
        <w:pict>
          <v:shape id="_x0000_i1047" o:spt="75" type="#_x0000_t75" style="height:207.6pt;width:415.1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sz w:val="28"/>
          <w:szCs w:val="28"/>
          <w:lang w:eastAsia="zh-CN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美术学院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教学工作</w:t>
      </w:r>
      <w:r>
        <w:rPr>
          <w:rFonts w:hint="eastAsia" w:ascii="仿宋" w:hAnsi="仿宋" w:eastAsia="仿宋"/>
          <w:sz w:val="28"/>
          <w:szCs w:val="28"/>
        </w:rPr>
        <w:t>”长时间未更新</w: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pict>
          <v:shape id="_x0000_i1048" o:spt="75" type="#_x0000_t75" style="height:182.2pt;width:414.7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0000"/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eastAsia="zh-CN"/>
        </w:rPr>
        <w:t>设计</w:t>
      </w:r>
      <w:r>
        <w:rPr>
          <w:rFonts w:hint="eastAsia" w:ascii="仿宋" w:hAnsi="仿宋" w:eastAsia="仿宋"/>
          <w:sz w:val="28"/>
          <w:szCs w:val="28"/>
        </w:rPr>
        <w:t>学院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特色活动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2021年5、6月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pict>
          <v:shape id="_x0000_i1049" o:spt="75" type="#_x0000_t75" style="height:161.45pt;width:414.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="120" w:beforeAutospacing="0" w:after="120" w:afterAutospacing="0" w:line="315" w:lineRule="atLeast"/>
        <w:ind w:left="48" w:right="168"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4"/>
        </w:rPr>
        <w:t>“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学校概况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机构设置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继续教育学院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sz w:val="28"/>
          <w:szCs w:val="28"/>
        </w:rPr>
        <w:t>未更新</w:t>
      </w:r>
    </w:p>
    <w:p>
      <w:pPr>
        <w:tabs>
          <w:tab w:val="left" w:pos="878"/>
        </w:tabs>
        <w:jc w:val="left"/>
      </w:pPr>
      <w:r>
        <w:pict>
          <v:shape id="_x0000_i1052" o:spt="75" type="#_x0000_t75" style="height:174.1pt;width:414.4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4"/>
        </w:rPr>
        <w:t>“</w:t>
      </w:r>
      <w:r>
        <w:rPr>
          <w:rFonts w:hint="eastAsia" w:ascii="仿宋" w:hAnsi="仿宋" w:eastAsia="仿宋"/>
          <w:kern w:val="0"/>
          <w:sz w:val="28"/>
          <w:szCs w:val="28"/>
        </w:rPr>
        <w:t>首页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学校概况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机构设置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</w:rPr>
        <w:t>国际教育学院</w:t>
      </w:r>
      <w:r>
        <w:rPr>
          <w:rFonts w:ascii="仿宋" w:hAnsi="仿宋" w:eastAsia="仿宋"/>
          <w:kern w:val="0"/>
          <w:sz w:val="28"/>
          <w:szCs w:val="28"/>
        </w:rPr>
        <w:t>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新闻快递</w:t>
      </w:r>
      <w:r>
        <w:rPr>
          <w:rFonts w:hint="eastAsia" w:ascii="仿宋" w:hAnsi="仿宋" w:eastAsia="仿宋"/>
          <w:kern w:val="0"/>
          <w:sz w:val="28"/>
          <w:szCs w:val="28"/>
        </w:rPr>
        <w:t>”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 xml:space="preserve"> 2021年5、6</w:t>
      </w:r>
      <w:bookmarkStart w:id="0" w:name="_GoBack"/>
      <w:bookmarkEnd w:id="0"/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pict>
          <v:shape id="_x0000_i1054" o:spt="75" type="#_x0000_t75" style="height:153.35pt;width:414.8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4C6074"/>
    <w:rsid w:val="04E94EF6"/>
    <w:rsid w:val="051F3258"/>
    <w:rsid w:val="056E2911"/>
    <w:rsid w:val="059307CC"/>
    <w:rsid w:val="063028D1"/>
    <w:rsid w:val="06777F0B"/>
    <w:rsid w:val="06AB60C1"/>
    <w:rsid w:val="07B144E2"/>
    <w:rsid w:val="07FA7987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F7B1B4A"/>
    <w:rsid w:val="107D2150"/>
    <w:rsid w:val="11AA1013"/>
    <w:rsid w:val="12CC5333"/>
    <w:rsid w:val="1383018F"/>
    <w:rsid w:val="14470B91"/>
    <w:rsid w:val="15D006CA"/>
    <w:rsid w:val="17A15D06"/>
    <w:rsid w:val="17A47CC1"/>
    <w:rsid w:val="19442A1C"/>
    <w:rsid w:val="19685B76"/>
    <w:rsid w:val="1A22481B"/>
    <w:rsid w:val="1AA06339"/>
    <w:rsid w:val="1AAF574F"/>
    <w:rsid w:val="1DB11006"/>
    <w:rsid w:val="1E92470C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F5304"/>
    <w:rsid w:val="582622AB"/>
    <w:rsid w:val="58EC0160"/>
    <w:rsid w:val="595E5217"/>
    <w:rsid w:val="5B881401"/>
    <w:rsid w:val="5BB31AFF"/>
    <w:rsid w:val="5C8053BA"/>
    <w:rsid w:val="5DB92B65"/>
    <w:rsid w:val="5DF0642F"/>
    <w:rsid w:val="5E020716"/>
    <w:rsid w:val="5E8C4E57"/>
    <w:rsid w:val="60BB7495"/>
    <w:rsid w:val="613A34FD"/>
    <w:rsid w:val="6143021D"/>
    <w:rsid w:val="635906F2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D8032A"/>
    <w:rsid w:val="7C10428D"/>
    <w:rsid w:val="7C481D17"/>
    <w:rsid w:val="7D502650"/>
    <w:rsid w:val="7E295E95"/>
    <w:rsid w:val="7E2A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8"/>
    <w:qFormat/>
    <w:uiPriority w:val="99"/>
    <w:rPr>
      <w:rFonts w:cs="Times New Roman"/>
    </w:rPr>
  </w:style>
  <w:style w:type="character" w:customStyle="1" w:styleId="20">
    <w:name w:val="item-name1"/>
    <w:basedOn w:val="8"/>
    <w:qFormat/>
    <w:uiPriority w:val="99"/>
    <w:rPr>
      <w:rFonts w:cs="Times New Roman"/>
    </w:rPr>
  </w:style>
  <w:style w:type="character" w:customStyle="1" w:styleId="21">
    <w:name w:val="item-name2"/>
    <w:basedOn w:val="8"/>
    <w:qFormat/>
    <w:uiPriority w:val="99"/>
    <w:rPr>
      <w:rFonts w:cs="Times New Roman"/>
    </w:rPr>
  </w:style>
  <w:style w:type="character" w:customStyle="1" w:styleId="22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8"/>
    <w:qFormat/>
    <w:uiPriority w:val="99"/>
    <w:rPr>
      <w:rFonts w:cs="Times New Roman"/>
    </w:rPr>
  </w:style>
  <w:style w:type="character" w:customStyle="1" w:styleId="26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8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article_dynavisitcount"/>
    <w:basedOn w:val="8"/>
    <w:qFormat/>
    <w:uiPriority w:val="99"/>
    <w:rPr>
      <w:rFonts w:cs="Times New Roman"/>
    </w:rPr>
  </w:style>
  <w:style w:type="character" w:customStyle="1" w:styleId="30">
    <w:name w:val="column-name"/>
    <w:basedOn w:val="8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8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8"/>
    <w:qFormat/>
    <w:uiPriority w:val="99"/>
    <w:rPr>
      <w:rFonts w:cs="Times New Roman"/>
    </w:rPr>
  </w:style>
  <w:style w:type="character" w:customStyle="1" w:styleId="37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10</Pages>
  <Words>392</Words>
  <Characters>2239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2021-06-17T06:18:41Z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70F924AEEA5D47E6961E5019E346C253</vt:lpwstr>
  </property>
</Properties>
</file>