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1A52" w:rsidRDefault="00601A52" w:rsidP="00BD516E">
      <w:pPr>
        <w:pStyle w:val="Heading1"/>
        <w:widowControl/>
        <w:spacing w:after="120" w:line="312" w:lineRule="atLeast"/>
        <w:jc w:val="center"/>
        <w:rPr>
          <w:rFonts w:ascii="微软雅黑" w:eastAsia="微软雅黑" w:hAnsi="微软雅黑" w:cs="微软雅黑"/>
          <w:color w:val="282828"/>
          <w:sz w:val="21"/>
          <w:szCs w:val="21"/>
        </w:rPr>
      </w:pPr>
      <w:r>
        <w:rPr>
          <w:rFonts w:ascii="微软雅黑" w:eastAsia="微软雅黑" w:hAnsi="微软雅黑" w:cs="微软雅黑"/>
          <w:color w:val="282828"/>
          <w:sz w:val="21"/>
          <w:szCs w:val="21"/>
          <w:shd w:val="clear" w:color="auto" w:fill="ECECEC"/>
        </w:rPr>
        <w:t>2020</w:t>
      </w:r>
      <w:r>
        <w:rPr>
          <w:rFonts w:ascii="微软雅黑" w:eastAsia="微软雅黑" w:hAnsi="微软雅黑" w:cs="微软雅黑" w:hint="eastAsia"/>
          <w:color w:val="282828"/>
          <w:sz w:val="21"/>
          <w:szCs w:val="21"/>
          <w:shd w:val="clear" w:color="auto" w:fill="ECECEC"/>
        </w:rPr>
        <w:t>年第一次全校</w:t>
      </w:r>
      <w:r>
        <w:rPr>
          <w:rFonts w:ascii="微软雅黑" w:eastAsia="微软雅黑" w:hAnsi="微软雅黑" w:cs="微软雅黑"/>
          <w:color w:val="282828"/>
          <w:sz w:val="21"/>
          <w:szCs w:val="21"/>
          <w:shd w:val="clear" w:color="auto" w:fill="ECECEC"/>
        </w:rPr>
        <w:t>58</w:t>
      </w:r>
      <w:r>
        <w:rPr>
          <w:rFonts w:ascii="微软雅黑" w:eastAsia="微软雅黑" w:hAnsi="微软雅黑" w:cs="微软雅黑" w:hint="eastAsia"/>
          <w:color w:val="282828"/>
          <w:sz w:val="21"/>
          <w:szCs w:val="21"/>
          <w:shd w:val="clear" w:color="auto" w:fill="ECECEC"/>
        </w:rPr>
        <w:t>个校园网网络导航单位（</w:t>
      </w:r>
      <w:r>
        <w:rPr>
          <w:rFonts w:ascii="微软雅黑" w:eastAsia="微软雅黑" w:hAnsi="微软雅黑" w:cs="微软雅黑"/>
          <w:color w:val="282828"/>
          <w:sz w:val="21"/>
          <w:szCs w:val="21"/>
          <w:shd w:val="clear" w:color="auto" w:fill="ECECEC"/>
        </w:rPr>
        <w:t>26</w:t>
      </w:r>
      <w:r>
        <w:rPr>
          <w:rFonts w:ascii="微软雅黑" w:eastAsia="微软雅黑" w:hAnsi="微软雅黑" w:cs="微软雅黑" w:hint="eastAsia"/>
          <w:color w:val="282828"/>
          <w:sz w:val="21"/>
          <w:szCs w:val="21"/>
          <w:shd w:val="clear" w:color="auto" w:fill="ECECEC"/>
        </w:rPr>
        <w:t>个职能部门、</w:t>
      </w:r>
      <w:r>
        <w:rPr>
          <w:rFonts w:ascii="微软雅黑" w:eastAsia="微软雅黑" w:hAnsi="微软雅黑" w:cs="微软雅黑"/>
          <w:color w:val="282828"/>
          <w:sz w:val="21"/>
          <w:szCs w:val="21"/>
          <w:shd w:val="clear" w:color="auto" w:fill="ECECEC"/>
        </w:rPr>
        <w:t>18</w:t>
      </w:r>
      <w:r>
        <w:rPr>
          <w:rFonts w:ascii="微软雅黑" w:eastAsia="微软雅黑" w:hAnsi="微软雅黑" w:cs="微软雅黑" w:hint="eastAsia"/>
          <w:color w:val="282828"/>
          <w:sz w:val="21"/>
          <w:szCs w:val="21"/>
          <w:shd w:val="clear" w:color="auto" w:fill="ECECEC"/>
        </w:rPr>
        <w:t>个教学单位、</w:t>
      </w:r>
      <w:r>
        <w:rPr>
          <w:rFonts w:ascii="微软雅黑" w:eastAsia="微软雅黑" w:hAnsi="微软雅黑" w:cs="微软雅黑"/>
          <w:color w:val="282828"/>
          <w:sz w:val="21"/>
          <w:szCs w:val="21"/>
          <w:shd w:val="clear" w:color="auto" w:fill="ECECEC"/>
        </w:rPr>
        <w:t>14</w:t>
      </w:r>
      <w:r>
        <w:rPr>
          <w:rFonts w:ascii="微软雅黑" w:eastAsia="微软雅黑" w:hAnsi="微软雅黑" w:cs="微软雅黑" w:hint="eastAsia"/>
          <w:color w:val="282828"/>
          <w:sz w:val="21"/>
          <w:szCs w:val="21"/>
          <w:shd w:val="clear" w:color="auto" w:fill="ECECEC"/>
        </w:rPr>
        <w:t>个科研等其他部门或机构）</w:t>
      </w:r>
      <w:r>
        <w:rPr>
          <w:rFonts w:ascii="微软雅黑" w:eastAsia="微软雅黑" w:hAnsi="微软雅黑" w:cs="微软雅黑"/>
          <w:color w:val="282828"/>
          <w:sz w:val="21"/>
          <w:szCs w:val="21"/>
          <w:shd w:val="clear" w:color="auto" w:fill="ECECEC"/>
        </w:rPr>
        <w:t>2019</w:t>
      </w:r>
      <w:r>
        <w:rPr>
          <w:rFonts w:ascii="微软雅黑" w:eastAsia="微软雅黑" w:hAnsi="微软雅黑" w:cs="微软雅黑" w:hint="eastAsia"/>
          <w:color w:val="282828"/>
          <w:sz w:val="21"/>
          <w:szCs w:val="21"/>
          <w:shd w:val="clear" w:color="auto" w:fill="ECECEC"/>
        </w:rPr>
        <w:t>年</w:t>
      </w:r>
      <w:r>
        <w:rPr>
          <w:rFonts w:ascii="微软雅黑" w:eastAsia="微软雅黑" w:hAnsi="微软雅黑" w:cs="微软雅黑"/>
          <w:color w:val="282828"/>
          <w:sz w:val="21"/>
          <w:szCs w:val="21"/>
          <w:shd w:val="clear" w:color="auto" w:fill="ECECEC"/>
        </w:rPr>
        <w:t>12</w:t>
      </w:r>
      <w:r>
        <w:rPr>
          <w:rFonts w:ascii="微软雅黑" w:eastAsia="微软雅黑" w:hAnsi="微软雅黑" w:cs="微软雅黑" w:hint="eastAsia"/>
          <w:color w:val="282828"/>
          <w:sz w:val="21"/>
          <w:szCs w:val="21"/>
          <w:shd w:val="clear" w:color="auto" w:fill="ECECEC"/>
        </w:rPr>
        <w:t>月</w:t>
      </w:r>
      <w:r>
        <w:rPr>
          <w:rFonts w:ascii="微软雅黑" w:eastAsia="微软雅黑" w:hAnsi="微软雅黑" w:cs="微软雅黑"/>
          <w:color w:val="282828"/>
          <w:sz w:val="21"/>
          <w:szCs w:val="21"/>
          <w:shd w:val="clear" w:color="auto" w:fill="ECECEC"/>
        </w:rPr>
        <w:t>6</w:t>
      </w:r>
      <w:r>
        <w:rPr>
          <w:rFonts w:ascii="微软雅黑" w:eastAsia="微软雅黑" w:hAnsi="微软雅黑" w:cs="微软雅黑" w:hint="eastAsia"/>
          <w:color w:val="282828"/>
          <w:sz w:val="21"/>
          <w:szCs w:val="21"/>
          <w:shd w:val="clear" w:color="auto" w:fill="ECECEC"/>
        </w:rPr>
        <w:t>日</w:t>
      </w:r>
      <w:r>
        <w:rPr>
          <w:rFonts w:ascii="Î¢ÈíÑÅºÚ Western" w:eastAsia="微软雅黑" w:hAnsi="Î¢ÈíÑÅºÚ Western" w:cs="Î¢ÈíÑÅºÚ Western"/>
          <w:color w:val="282828"/>
          <w:sz w:val="21"/>
          <w:szCs w:val="21"/>
          <w:shd w:val="clear" w:color="auto" w:fill="ECECEC"/>
        </w:rPr>
        <w:t>——20</w:t>
      </w:r>
      <w:r>
        <w:rPr>
          <w:rFonts w:ascii="微软雅黑" w:eastAsia="微软雅黑" w:hAnsi="微软雅黑" w:cs="微软雅黑"/>
          <w:color w:val="282828"/>
          <w:sz w:val="21"/>
          <w:szCs w:val="21"/>
          <w:shd w:val="clear" w:color="auto" w:fill="ECECEC"/>
        </w:rPr>
        <w:t>20</w:t>
      </w:r>
      <w:r>
        <w:rPr>
          <w:rFonts w:ascii="微软雅黑" w:eastAsia="微软雅黑" w:hAnsi="微软雅黑" w:cs="微软雅黑" w:hint="eastAsia"/>
          <w:color w:val="282828"/>
          <w:sz w:val="21"/>
          <w:szCs w:val="21"/>
          <w:shd w:val="clear" w:color="auto" w:fill="ECECEC"/>
        </w:rPr>
        <w:t>年</w:t>
      </w:r>
      <w:r>
        <w:rPr>
          <w:rFonts w:ascii="微软雅黑" w:eastAsia="微软雅黑" w:hAnsi="微软雅黑" w:cs="微软雅黑"/>
          <w:color w:val="282828"/>
          <w:sz w:val="21"/>
          <w:szCs w:val="21"/>
          <w:shd w:val="clear" w:color="auto" w:fill="ECECEC"/>
        </w:rPr>
        <w:t>6</w:t>
      </w:r>
      <w:r>
        <w:rPr>
          <w:rFonts w:ascii="微软雅黑" w:eastAsia="微软雅黑" w:hAnsi="微软雅黑" w:cs="微软雅黑" w:hint="eastAsia"/>
          <w:color w:val="282828"/>
          <w:sz w:val="21"/>
          <w:szCs w:val="21"/>
          <w:shd w:val="clear" w:color="auto" w:fill="ECECEC"/>
        </w:rPr>
        <w:t>月</w:t>
      </w:r>
      <w:r>
        <w:rPr>
          <w:rFonts w:ascii="微软雅黑" w:eastAsia="微软雅黑" w:hAnsi="微软雅黑" w:cs="微软雅黑"/>
          <w:color w:val="282828"/>
          <w:sz w:val="21"/>
          <w:szCs w:val="21"/>
          <w:shd w:val="clear" w:color="auto" w:fill="ECECEC"/>
        </w:rPr>
        <w:t>24</w:t>
      </w:r>
      <w:r>
        <w:rPr>
          <w:rFonts w:ascii="微软雅黑" w:eastAsia="微软雅黑" w:hAnsi="微软雅黑" w:cs="微软雅黑" w:hint="eastAsia"/>
          <w:color w:val="282828"/>
          <w:sz w:val="21"/>
          <w:szCs w:val="21"/>
          <w:shd w:val="clear" w:color="auto" w:fill="ECECEC"/>
        </w:rPr>
        <w:t>日网站建设情况</w:t>
      </w:r>
    </w:p>
    <w:p w:rsidR="00601A52" w:rsidRDefault="00601A52" w:rsidP="00BD516E">
      <w:r>
        <w:t xml:space="preserve">    </w:t>
      </w:r>
      <w:r>
        <w:rPr>
          <w:rFonts w:hint="eastAsia"/>
        </w:rPr>
        <w:t>党委宣传部根据上级通知精神和学校《绩效考核指标及评分办法》，于</w:t>
      </w:r>
      <w:r>
        <w:t>2020</w:t>
      </w:r>
      <w:r>
        <w:rPr>
          <w:rFonts w:hint="eastAsia"/>
        </w:rPr>
        <w:t>年</w:t>
      </w:r>
      <w:r>
        <w:t>6</w:t>
      </w:r>
      <w:r>
        <w:rPr>
          <w:rFonts w:hint="eastAsia"/>
        </w:rPr>
        <w:t>月</w:t>
      </w:r>
      <w:r>
        <w:t>24</w:t>
      </w:r>
      <w:r>
        <w:rPr>
          <w:rFonts w:hint="eastAsia"/>
        </w:rPr>
        <w:t>日统一检查了全校</w:t>
      </w:r>
      <w:r>
        <w:t>58</w:t>
      </w:r>
      <w:r>
        <w:rPr>
          <w:rFonts w:hint="eastAsia"/>
        </w:rPr>
        <w:t>个校园网网络导航单位（</w:t>
      </w:r>
      <w:r>
        <w:t>26</w:t>
      </w:r>
      <w:r>
        <w:rPr>
          <w:rFonts w:hint="eastAsia"/>
        </w:rPr>
        <w:t>个职能部门、</w:t>
      </w:r>
      <w:r>
        <w:t>18</w:t>
      </w:r>
      <w:r>
        <w:rPr>
          <w:rFonts w:hint="eastAsia"/>
        </w:rPr>
        <w:t>个教学单位、</w:t>
      </w:r>
      <w:r>
        <w:t>14</w:t>
      </w:r>
      <w:r>
        <w:rPr>
          <w:rFonts w:hint="eastAsia"/>
        </w:rPr>
        <w:t>个科研等其他部门或机构）</w:t>
      </w:r>
      <w:r>
        <w:t>2019</w:t>
      </w:r>
      <w:r>
        <w:rPr>
          <w:rFonts w:hint="eastAsia"/>
        </w:rPr>
        <w:t>年</w:t>
      </w:r>
      <w:r>
        <w:t>12</w:t>
      </w:r>
      <w:r>
        <w:rPr>
          <w:rFonts w:hint="eastAsia"/>
        </w:rPr>
        <w:t>月</w:t>
      </w:r>
      <w:r>
        <w:t>6</w:t>
      </w:r>
      <w:r>
        <w:rPr>
          <w:rFonts w:hint="eastAsia"/>
        </w:rPr>
        <w:t>日</w:t>
      </w:r>
      <w:r>
        <w:t>——2020</w:t>
      </w:r>
      <w:r>
        <w:rPr>
          <w:rFonts w:hint="eastAsia"/>
        </w:rPr>
        <w:t>年</w:t>
      </w:r>
      <w:r>
        <w:t>6</w:t>
      </w:r>
      <w:r>
        <w:rPr>
          <w:rFonts w:hint="eastAsia"/>
        </w:rPr>
        <w:t>月</w:t>
      </w:r>
      <w:r>
        <w:t>24</w:t>
      </w:r>
      <w:r>
        <w:rPr>
          <w:rFonts w:hint="eastAsia"/>
        </w:rPr>
        <w:t>日网站建设情况。现将其中出现的主要问题（少数单位没按要求设置相关栏目、部分单位设置的栏目没有内容、信息更新慢等）通报到如下附件，请各单位相关宣传和管理工作人员认真做好整改工作。</w:t>
      </w:r>
    </w:p>
    <w:p w:rsidR="00601A52" w:rsidRDefault="00601A52" w:rsidP="00BD516E"/>
    <w:p w:rsidR="00601A52" w:rsidRPr="00BD516E" w:rsidRDefault="00601A52">
      <w:pPr>
        <w:pStyle w:val="ptextindent2"/>
        <w:widowControl/>
        <w:ind w:left="48" w:right="168"/>
        <w:jc w:val="both"/>
      </w:pPr>
    </w:p>
    <w:p w:rsidR="00601A52" w:rsidRDefault="00601A52">
      <w:pPr>
        <w:pStyle w:val="ptextindent2"/>
        <w:widowControl/>
        <w:ind w:left="48" w:right="168"/>
        <w:jc w:val="both"/>
      </w:pPr>
    </w:p>
    <w:p w:rsidR="00601A52" w:rsidRDefault="00601A52">
      <w:pPr>
        <w:pStyle w:val="ptextindent2"/>
        <w:widowControl/>
        <w:ind w:left="48" w:right="168"/>
        <w:jc w:val="both"/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 1" o:spid="_x0000_i1025" type="#_x0000_t75" style="width:411pt;height:123pt;visibility:visible">
            <v:imagedata r:id="rId4" o:title=""/>
          </v:shape>
        </w:pict>
      </w:r>
    </w:p>
    <w:p w:rsidR="00601A52" w:rsidRDefault="00601A52">
      <w:pPr>
        <w:pStyle w:val="ptextindent2"/>
        <w:widowControl/>
        <w:ind w:left="48" w:right="168"/>
        <w:jc w:val="both"/>
      </w:pPr>
    </w:p>
    <w:p w:rsidR="00601A52" w:rsidRDefault="00601A52">
      <w:pPr>
        <w:pStyle w:val="ptextindent2"/>
        <w:widowControl/>
        <w:ind w:left="48" w:right="168"/>
        <w:jc w:val="both"/>
        <w:rPr>
          <w:color w:val="5A5A5A"/>
        </w:rPr>
      </w:pPr>
    </w:p>
    <w:p w:rsidR="00601A52" w:rsidRDefault="00601A52">
      <w:pPr>
        <w:pStyle w:val="ptextindent2"/>
        <w:widowControl/>
        <w:ind w:left="48" w:right="168"/>
        <w:jc w:val="both"/>
        <w:rPr>
          <w:color w:val="333333"/>
        </w:rPr>
      </w:pPr>
      <w:hyperlink r:id="rId5" w:tgtFrame="http://www.jhun.edu.cn/yxsz/_blank" w:history="1">
        <w:r>
          <w:rPr>
            <w:rStyle w:val="Hyperlink"/>
            <w:rFonts w:ascii="微软雅黑" w:eastAsia="微软雅黑" w:hAnsi="微软雅黑" w:cs="微软雅黑" w:hint="eastAsia"/>
            <w:color w:val="006986"/>
          </w:rPr>
          <w:t>商学院</w:t>
        </w:r>
      </w:hyperlink>
      <w:r>
        <w:rPr>
          <w:rFonts w:ascii="微软雅黑" w:eastAsia="微软雅黑" w:hAnsi="微软雅黑" w:cs="微软雅黑"/>
          <w:color w:val="333333"/>
        </w:rPr>
        <w:t xml:space="preserve">  </w:t>
      </w:r>
    </w:p>
    <w:p w:rsidR="00601A52" w:rsidRDefault="00601A52">
      <w:pPr>
        <w:pStyle w:val="Heading4"/>
        <w:rPr>
          <w:rFonts w:ascii="仿宋" w:eastAsia="仿宋" w:hAnsi="仿宋"/>
          <w:b w:val="0"/>
          <w:bCs w:val="0"/>
          <w:kern w:val="0"/>
        </w:rPr>
      </w:pPr>
      <w:r>
        <w:rPr>
          <w:rFonts w:ascii="仿宋" w:eastAsia="仿宋" w:hAnsi="仿宋" w:hint="eastAsia"/>
          <w:b w:val="0"/>
          <w:bCs w:val="0"/>
          <w:kern w:val="0"/>
        </w:rPr>
        <w:t>“</w:t>
      </w:r>
      <w:r>
        <w:rPr>
          <w:rFonts w:ascii="仿宋" w:eastAsia="仿宋" w:hAnsi="仿宋" w:hint="eastAsia"/>
          <w:b w:val="0"/>
          <w:kern w:val="0"/>
        </w:rPr>
        <w:t>首</w:t>
      </w:r>
      <w:r>
        <w:rPr>
          <w:rFonts w:ascii="仿宋" w:eastAsia="仿宋" w:hAnsi="仿宋" w:hint="eastAsia"/>
          <w:b w:val="0"/>
          <w:bCs w:val="0"/>
          <w:kern w:val="0"/>
        </w:rPr>
        <w:t>页</w:t>
      </w:r>
      <w:r>
        <w:rPr>
          <w:rFonts w:ascii="仿宋" w:eastAsia="仿宋" w:hAnsi="仿宋"/>
          <w:b w:val="0"/>
          <w:bCs w:val="0"/>
          <w:kern w:val="0"/>
        </w:rPr>
        <w:t>-</w:t>
      </w:r>
      <w:r>
        <w:rPr>
          <w:rFonts w:ascii="仿宋" w:eastAsia="仿宋" w:hAnsi="仿宋" w:hint="eastAsia"/>
          <w:b w:val="0"/>
          <w:bCs w:val="0"/>
          <w:kern w:val="0"/>
        </w:rPr>
        <w:t>学校概况</w:t>
      </w:r>
      <w:r>
        <w:rPr>
          <w:rFonts w:ascii="仿宋" w:eastAsia="仿宋" w:hAnsi="仿宋"/>
          <w:b w:val="0"/>
          <w:bCs w:val="0"/>
          <w:kern w:val="0"/>
        </w:rPr>
        <w:t>-</w:t>
      </w:r>
      <w:r>
        <w:rPr>
          <w:rFonts w:ascii="仿宋" w:eastAsia="仿宋" w:hAnsi="仿宋" w:hint="eastAsia"/>
          <w:b w:val="0"/>
          <w:bCs w:val="0"/>
          <w:kern w:val="0"/>
        </w:rPr>
        <w:t>机构设置</w:t>
      </w:r>
      <w:r>
        <w:rPr>
          <w:rFonts w:ascii="仿宋" w:eastAsia="仿宋" w:hAnsi="仿宋"/>
          <w:b w:val="0"/>
          <w:bCs w:val="0"/>
          <w:kern w:val="0"/>
        </w:rPr>
        <w:t>-</w:t>
      </w:r>
      <w:r>
        <w:rPr>
          <w:rFonts w:ascii="仿宋" w:eastAsia="仿宋" w:hAnsi="仿宋" w:hint="eastAsia"/>
          <w:b w:val="0"/>
          <w:bCs w:val="0"/>
          <w:kern w:val="0"/>
        </w:rPr>
        <w:t>商学院</w:t>
      </w:r>
      <w:r>
        <w:rPr>
          <w:rFonts w:ascii="仿宋" w:eastAsia="仿宋" w:hAnsi="仿宋"/>
          <w:b w:val="0"/>
          <w:bCs w:val="0"/>
          <w:kern w:val="0"/>
        </w:rPr>
        <w:t>-</w:t>
      </w:r>
      <w:r>
        <w:rPr>
          <w:rFonts w:ascii="仿宋" w:eastAsia="仿宋" w:hAnsi="仿宋" w:hint="eastAsia"/>
          <w:b w:val="0"/>
          <w:bCs w:val="0"/>
          <w:kern w:val="0"/>
        </w:rPr>
        <w:t>教学与人才培养”</w:t>
      </w:r>
      <w:r>
        <w:rPr>
          <w:rFonts w:ascii="仿宋" w:eastAsia="仿宋" w:hAnsi="仿宋"/>
          <w:b w:val="0"/>
          <w:bCs w:val="0"/>
          <w:kern w:val="0"/>
        </w:rPr>
        <w:t xml:space="preserve"> </w:t>
      </w:r>
      <w:r>
        <w:rPr>
          <w:rFonts w:ascii="仿宋" w:eastAsia="仿宋" w:hAnsi="仿宋" w:hint="eastAsia"/>
          <w:b w:val="0"/>
          <w:bCs w:val="0"/>
          <w:kern w:val="0"/>
        </w:rPr>
        <w:t>栏目长时间未更新</w:t>
      </w:r>
    </w:p>
    <w:p w:rsidR="00601A52" w:rsidRDefault="00601A52">
      <w:r>
        <w:rPr>
          <w:noProof/>
        </w:rPr>
        <w:pict>
          <v:shape id="_x0000_i1026" type="#_x0000_t75" style="width:411pt;height:194.25pt">
            <v:imagedata r:id="rId6" o:title=""/>
          </v:shape>
        </w:pict>
      </w:r>
    </w:p>
    <w:p w:rsidR="00601A52" w:rsidRDefault="00601A52"/>
    <w:p w:rsidR="00601A52" w:rsidRDefault="00601A52"/>
    <w:p w:rsidR="00601A52" w:rsidRDefault="00601A52"/>
    <w:p w:rsidR="00601A52" w:rsidRDefault="00601A52"/>
    <w:p w:rsidR="00601A52" w:rsidRDefault="00601A52">
      <w:pPr>
        <w:pStyle w:val="NormalWeb"/>
        <w:widowControl/>
        <w:spacing w:beforeAutospacing="0" w:afterAutospacing="0"/>
        <w:ind w:right="168"/>
        <w:jc w:val="both"/>
        <w:rPr>
          <w:sz w:val="24"/>
          <w:szCs w:val="24"/>
        </w:rPr>
      </w:pPr>
      <w:hyperlink r:id="rId7" w:tgtFrame="http://www.jhun.edu.cn/yxsz/_blank" w:history="1">
        <w:r>
          <w:rPr>
            <w:rStyle w:val="Hyperlink"/>
            <w:rFonts w:ascii="微软雅黑" w:eastAsia="微软雅黑" w:hAnsi="微软雅黑" w:cs="微软雅黑" w:hint="eastAsia"/>
            <w:color w:val="006986"/>
            <w:sz w:val="24"/>
            <w:szCs w:val="24"/>
          </w:rPr>
          <w:t>法学院</w:t>
        </w:r>
      </w:hyperlink>
    </w:p>
    <w:p w:rsidR="00601A52" w:rsidRDefault="00601A52">
      <w:pPr>
        <w:pStyle w:val="Heading4"/>
        <w:rPr>
          <w:rFonts w:ascii="仿宋" w:eastAsia="仿宋" w:hAnsi="仿宋"/>
          <w:b w:val="0"/>
          <w:bCs w:val="0"/>
          <w:kern w:val="0"/>
        </w:rPr>
      </w:pPr>
      <w:r>
        <w:rPr>
          <w:rFonts w:ascii="仿宋" w:eastAsia="仿宋" w:hAnsi="仿宋" w:hint="eastAsia"/>
          <w:b w:val="0"/>
          <w:bCs w:val="0"/>
          <w:kern w:val="0"/>
        </w:rPr>
        <w:t>“</w:t>
      </w:r>
      <w:r>
        <w:rPr>
          <w:rFonts w:ascii="仿宋" w:eastAsia="仿宋" w:hAnsi="仿宋" w:hint="eastAsia"/>
          <w:b w:val="0"/>
          <w:kern w:val="0"/>
        </w:rPr>
        <w:t>首</w:t>
      </w:r>
      <w:r>
        <w:rPr>
          <w:rFonts w:ascii="仿宋" w:eastAsia="仿宋" w:hAnsi="仿宋" w:hint="eastAsia"/>
          <w:b w:val="0"/>
          <w:bCs w:val="0"/>
          <w:kern w:val="0"/>
        </w:rPr>
        <w:t>页</w:t>
      </w:r>
      <w:r>
        <w:rPr>
          <w:rFonts w:ascii="仿宋" w:eastAsia="仿宋" w:hAnsi="仿宋"/>
          <w:b w:val="0"/>
          <w:bCs w:val="0"/>
          <w:kern w:val="0"/>
        </w:rPr>
        <w:t>-</w:t>
      </w:r>
      <w:r>
        <w:rPr>
          <w:rFonts w:ascii="仿宋" w:eastAsia="仿宋" w:hAnsi="仿宋" w:hint="eastAsia"/>
          <w:b w:val="0"/>
          <w:bCs w:val="0"/>
          <w:kern w:val="0"/>
        </w:rPr>
        <w:t>学校概况</w:t>
      </w:r>
      <w:r>
        <w:rPr>
          <w:rFonts w:ascii="仿宋" w:eastAsia="仿宋" w:hAnsi="仿宋"/>
          <w:b w:val="0"/>
          <w:bCs w:val="0"/>
          <w:kern w:val="0"/>
        </w:rPr>
        <w:t>-</w:t>
      </w:r>
      <w:r>
        <w:rPr>
          <w:rFonts w:ascii="仿宋" w:eastAsia="仿宋" w:hAnsi="仿宋" w:hint="eastAsia"/>
          <w:b w:val="0"/>
          <w:bCs w:val="0"/>
          <w:kern w:val="0"/>
        </w:rPr>
        <w:t>机构设置</w:t>
      </w:r>
      <w:r>
        <w:rPr>
          <w:rFonts w:ascii="仿宋" w:eastAsia="仿宋" w:hAnsi="仿宋"/>
          <w:b w:val="0"/>
          <w:bCs w:val="0"/>
          <w:kern w:val="0"/>
        </w:rPr>
        <w:t>-</w:t>
      </w:r>
      <w:r>
        <w:rPr>
          <w:rFonts w:ascii="仿宋" w:eastAsia="仿宋" w:hAnsi="仿宋" w:hint="eastAsia"/>
          <w:b w:val="0"/>
          <w:bCs w:val="0"/>
          <w:kern w:val="0"/>
        </w:rPr>
        <w:t>法学院</w:t>
      </w:r>
      <w:r>
        <w:rPr>
          <w:rFonts w:ascii="仿宋" w:eastAsia="仿宋" w:hAnsi="仿宋"/>
          <w:b w:val="0"/>
          <w:bCs w:val="0"/>
          <w:kern w:val="0"/>
        </w:rPr>
        <w:t>-</w:t>
      </w:r>
      <w:r>
        <w:rPr>
          <w:rFonts w:ascii="仿宋" w:eastAsia="仿宋" w:hAnsi="仿宋" w:hint="eastAsia"/>
          <w:b w:val="0"/>
          <w:bCs w:val="0"/>
          <w:kern w:val="0"/>
        </w:rPr>
        <w:t>学院要闻”</w:t>
      </w:r>
      <w:r>
        <w:rPr>
          <w:rFonts w:ascii="仿宋" w:eastAsia="仿宋" w:hAnsi="仿宋"/>
          <w:b w:val="0"/>
          <w:bCs w:val="0"/>
          <w:kern w:val="0"/>
        </w:rPr>
        <w:t xml:space="preserve"> </w:t>
      </w:r>
      <w:r>
        <w:rPr>
          <w:rFonts w:ascii="仿宋" w:eastAsia="仿宋" w:hAnsi="仿宋" w:hint="eastAsia"/>
          <w:b w:val="0"/>
          <w:bCs w:val="0"/>
          <w:kern w:val="0"/>
        </w:rPr>
        <w:t>栏目长时间未更新</w:t>
      </w:r>
    </w:p>
    <w:p w:rsidR="00601A52" w:rsidRDefault="00601A52">
      <w:pPr>
        <w:rPr>
          <w:rStyle w:val="Hyperlink"/>
          <w:rFonts w:ascii="仿宋" w:eastAsia="仿宋" w:hAnsi="仿宋"/>
          <w:bCs/>
          <w:kern w:val="0"/>
          <w:sz w:val="28"/>
          <w:szCs w:val="28"/>
        </w:rPr>
      </w:pPr>
      <w:hyperlink r:id="rId8" w:history="1">
        <w:r>
          <w:rPr>
            <w:rStyle w:val="Hyperlink"/>
            <w:rFonts w:ascii="仿宋" w:eastAsia="仿宋" w:hAnsi="仿宋"/>
            <w:bCs/>
            <w:kern w:val="0"/>
            <w:sz w:val="28"/>
            <w:szCs w:val="28"/>
          </w:rPr>
          <w:t>URL:http://fxy.jhun.edu.cn/1784/list.htm</w:t>
        </w:r>
      </w:hyperlink>
    </w:p>
    <w:p w:rsidR="00601A52" w:rsidRDefault="00601A52">
      <w:pPr>
        <w:jc w:val="left"/>
        <w:rPr>
          <w:rStyle w:val="Hyperlink"/>
          <w:rFonts w:ascii="仿宋" w:eastAsia="仿宋" w:hAnsi="仿宋"/>
          <w:bCs/>
          <w:kern w:val="0"/>
          <w:sz w:val="28"/>
          <w:szCs w:val="28"/>
        </w:rPr>
      </w:pPr>
      <w:r>
        <w:rPr>
          <w:noProof/>
        </w:rPr>
        <w:pict>
          <v:shape id="_x0000_i1027" type="#_x0000_t75" style="width:408.75pt;height:219pt">
            <v:imagedata r:id="rId9" o:title=""/>
          </v:shape>
        </w:pict>
      </w:r>
    </w:p>
    <w:p w:rsidR="00601A52" w:rsidRDefault="00601A52">
      <w:pPr>
        <w:jc w:val="left"/>
      </w:pPr>
    </w:p>
    <w:p w:rsidR="00601A52" w:rsidRDefault="00601A52">
      <w:pPr>
        <w:rPr>
          <w:rFonts w:ascii="仿宋" w:eastAsia="仿宋" w:hAnsi="仿宋"/>
          <w:bCs/>
          <w:kern w:val="0"/>
          <w:sz w:val="28"/>
          <w:szCs w:val="28"/>
        </w:rPr>
      </w:pPr>
    </w:p>
    <w:p w:rsidR="00601A52" w:rsidRDefault="00601A52"/>
    <w:p w:rsidR="00601A52" w:rsidRDefault="00601A52">
      <w:pPr>
        <w:pStyle w:val="NormalWeb"/>
        <w:widowControl/>
        <w:spacing w:beforeAutospacing="0" w:afterAutospacing="0"/>
        <w:ind w:right="168"/>
        <w:jc w:val="both"/>
        <w:rPr>
          <w:rStyle w:val="Hyperlink"/>
          <w:rFonts w:ascii="微软雅黑" w:eastAsia="微软雅黑" w:hAnsi="微软雅黑" w:cs="微软雅黑"/>
          <w:color w:val="006986"/>
          <w:sz w:val="28"/>
          <w:szCs w:val="28"/>
        </w:rPr>
      </w:pPr>
      <w:hyperlink r:id="rId10" w:tgtFrame="http://www.jhun.edu.cn/yxsz/_blank" w:history="1">
        <w:r>
          <w:rPr>
            <w:rStyle w:val="Hyperlink"/>
            <w:rFonts w:ascii="微软雅黑" w:eastAsia="微软雅黑" w:hAnsi="微软雅黑" w:cs="微软雅黑" w:hint="eastAsia"/>
            <w:color w:val="006986"/>
            <w:sz w:val="28"/>
            <w:szCs w:val="28"/>
          </w:rPr>
          <w:t>马克思主义学院</w:t>
        </w:r>
      </w:hyperlink>
    </w:p>
    <w:p w:rsidR="00601A52" w:rsidRDefault="00601A52">
      <w:pPr>
        <w:pStyle w:val="NormalWeb"/>
        <w:widowControl/>
        <w:spacing w:beforeAutospacing="0" w:afterAutospacing="0"/>
        <w:ind w:left="48" w:right="168" w:firstLine="420"/>
        <w:jc w:val="both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“首页</w:t>
      </w:r>
      <w:r>
        <w:rPr>
          <w:rFonts w:ascii="仿宋" w:eastAsia="仿宋" w:hAnsi="仿宋"/>
          <w:sz w:val="28"/>
          <w:szCs w:val="28"/>
        </w:rPr>
        <w:t>-</w:t>
      </w:r>
      <w:r>
        <w:rPr>
          <w:rFonts w:ascii="仿宋" w:eastAsia="仿宋" w:hAnsi="仿宋" w:hint="eastAsia"/>
          <w:sz w:val="28"/>
          <w:szCs w:val="28"/>
        </w:rPr>
        <w:t>学校概况</w:t>
      </w:r>
      <w:r>
        <w:rPr>
          <w:rFonts w:ascii="仿宋" w:eastAsia="仿宋" w:hAnsi="仿宋"/>
          <w:sz w:val="28"/>
          <w:szCs w:val="28"/>
        </w:rPr>
        <w:t>-</w:t>
      </w:r>
      <w:r>
        <w:rPr>
          <w:rFonts w:ascii="仿宋" w:eastAsia="仿宋" w:hAnsi="仿宋" w:hint="eastAsia"/>
          <w:sz w:val="28"/>
          <w:szCs w:val="28"/>
        </w:rPr>
        <w:t>机构设置</w:t>
      </w:r>
      <w:r>
        <w:rPr>
          <w:rFonts w:ascii="仿宋" w:eastAsia="仿宋" w:hAnsi="仿宋"/>
          <w:sz w:val="28"/>
          <w:szCs w:val="28"/>
        </w:rPr>
        <w:t>-</w:t>
      </w:r>
      <w:r>
        <w:rPr>
          <w:rFonts w:ascii="仿宋" w:eastAsia="仿宋" w:hAnsi="仿宋" w:hint="eastAsia"/>
          <w:sz w:val="28"/>
          <w:szCs w:val="28"/>
        </w:rPr>
        <w:t>马克思主义学院</w:t>
      </w:r>
      <w:r>
        <w:rPr>
          <w:rFonts w:ascii="仿宋" w:eastAsia="仿宋" w:hAnsi="仿宋"/>
          <w:sz w:val="28"/>
          <w:szCs w:val="28"/>
        </w:rPr>
        <w:t>-</w:t>
      </w:r>
      <w:r>
        <w:rPr>
          <w:rFonts w:ascii="仿宋" w:eastAsia="仿宋" w:hAnsi="仿宋" w:hint="eastAsia"/>
          <w:sz w:val="28"/>
          <w:szCs w:val="28"/>
        </w:rPr>
        <w:t>党群工作”</w:t>
      </w:r>
      <w:r>
        <w:rPr>
          <w:rFonts w:ascii="仿宋" w:eastAsia="仿宋" w:hAnsi="仿宋"/>
          <w:sz w:val="28"/>
          <w:szCs w:val="28"/>
        </w:rPr>
        <w:t>1</w:t>
      </w:r>
      <w:r>
        <w:rPr>
          <w:rFonts w:ascii="仿宋" w:eastAsia="仿宋" w:hAnsi="仿宋" w:hint="eastAsia"/>
          <w:sz w:val="28"/>
          <w:szCs w:val="28"/>
        </w:rPr>
        <w:t>、</w:t>
      </w:r>
      <w:r>
        <w:rPr>
          <w:rFonts w:ascii="仿宋" w:eastAsia="仿宋" w:hAnsi="仿宋"/>
          <w:sz w:val="28"/>
          <w:szCs w:val="28"/>
        </w:rPr>
        <w:t>2</w:t>
      </w:r>
      <w:r>
        <w:rPr>
          <w:rFonts w:ascii="仿宋" w:eastAsia="仿宋" w:hAnsi="仿宋" w:hint="eastAsia"/>
          <w:sz w:val="28"/>
          <w:szCs w:val="28"/>
        </w:rPr>
        <w:t>、</w:t>
      </w:r>
      <w:r>
        <w:rPr>
          <w:rFonts w:ascii="仿宋" w:eastAsia="仿宋" w:hAnsi="仿宋"/>
          <w:sz w:val="28"/>
          <w:szCs w:val="28"/>
        </w:rPr>
        <w:t>3</w:t>
      </w:r>
      <w:r>
        <w:rPr>
          <w:rFonts w:ascii="仿宋" w:eastAsia="仿宋" w:hAnsi="仿宋" w:hint="eastAsia"/>
          <w:sz w:val="28"/>
          <w:szCs w:val="28"/>
        </w:rPr>
        <w:t>、</w:t>
      </w:r>
      <w:r>
        <w:rPr>
          <w:rFonts w:ascii="仿宋" w:eastAsia="仿宋" w:hAnsi="仿宋"/>
          <w:sz w:val="28"/>
          <w:szCs w:val="28"/>
        </w:rPr>
        <w:t>4</w:t>
      </w:r>
      <w:r>
        <w:rPr>
          <w:rFonts w:ascii="仿宋" w:eastAsia="仿宋" w:hAnsi="仿宋" w:hint="eastAsia"/>
          <w:sz w:val="28"/>
          <w:szCs w:val="28"/>
        </w:rPr>
        <w:t>月未更新</w:t>
      </w:r>
    </w:p>
    <w:p w:rsidR="00601A52" w:rsidRDefault="00601A52">
      <w:pPr>
        <w:pStyle w:val="NormalWeb"/>
        <w:widowControl/>
        <w:spacing w:beforeAutospacing="0" w:afterAutospacing="0"/>
        <w:ind w:left="48" w:right="168" w:firstLine="420"/>
        <w:jc w:val="both"/>
        <w:rPr>
          <w:rFonts w:ascii="仿宋" w:eastAsia="仿宋" w:hAnsi="仿宋"/>
          <w:sz w:val="28"/>
          <w:szCs w:val="28"/>
        </w:rPr>
      </w:pPr>
      <w:r w:rsidRPr="005826DF">
        <w:rPr>
          <w:noProof/>
        </w:rPr>
        <w:pict>
          <v:shape id="_x0000_i1028" type="#_x0000_t75" style="width:410.25pt;height:220.5pt">
            <v:imagedata r:id="rId11" o:title=""/>
          </v:shape>
        </w:pict>
      </w:r>
    </w:p>
    <w:p w:rsidR="00601A52" w:rsidRDefault="00601A52">
      <w:pPr>
        <w:pStyle w:val="NormalWeb"/>
        <w:widowControl/>
        <w:spacing w:beforeAutospacing="0" w:afterAutospacing="0"/>
        <w:ind w:right="168"/>
        <w:jc w:val="both"/>
        <w:rPr>
          <w:sz w:val="28"/>
          <w:szCs w:val="28"/>
        </w:rPr>
      </w:pPr>
      <w:hyperlink r:id="rId12" w:tgtFrame="http://www.jhun.edu.cn/yxsz/_blank" w:history="1">
        <w:r>
          <w:rPr>
            <w:rStyle w:val="Hyperlink"/>
            <w:rFonts w:ascii="微软雅黑" w:eastAsia="微软雅黑" w:hAnsi="微软雅黑" w:cs="微软雅黑" w:hint="eastAsia"/>
            <w:color w:val="006986"/>
            <w:sz w:val="28"/>
            <w:szCs w:val="28"/>
          </w:rPr>
          <w:t>教育学院</w:t>
        </w:r>
      </w:hyperlink>
    </w:p>
    <w:p w:rsidR="00601A52" w:rsidRDefault="00601A52">
      <w:pPr>
        <w:pStyle w:val="NormalWeb"/>
        <w:widowControl/>
        <w:spacing w:beforeAutospacing="0" w:afterAutospacing="0"/>
        <w:ind w:left="48" w:right="168" w:firstLine="420"/>
        <w:jc w:val="both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</w:rPr>
        <w:t>“</w:t>
      </w:r>
      <w:r>
        <w:rPr>
          <w:rFonts w:ascii="仿宋" w:eastAsia="仿宋" w:hAnsi="仿宋" w:hint="eastAsia"/>
          <w:sz w:val="28"/>
          <w:szCs w:val="28"/>
        </w:rPr>
        <w:t>首页</w:t>
      </w:r>
      <w:r>
        <w:rPr>
          <w:rFonts w:ascii="仿宋" w:eastAsia="仿宋" w:hAnsi="仿宋"/>
          <w:sz w:val="28"/>
          <w:szCs w:val="28"/>
        </w:rPr>
        <w:t>-</w:t>
      </w:r>
      <w:r>
        <w:rPr>
          <w:rFonts w:ascii="仿宋" w:eastAsia="仿宋" w:hAnsi="仿宋" w:hint="eastAsia"/>
          <w:sz w:val="28"/>
          <w:szCs w:val="28"/>
        </w:rPr>
        <w:t>学校概况</w:t>
      </w:r>
      <w:r>
        <w:rPr>
          <w:rFonts w:ascii="仿宋" w:eastAsia="仿宋" w:hAnsi="仿宋"/>
          <w:sz w:val="28"/>
          <w:szCs w:val="28"/>
        </w:rPr>
        <w:t>-</w:t>
      </w:r>
      <w:r>
        <w:rPr>
          <w:rFonts w:ascii="仿宋" w:eastAsia="仿宋" w:hAnsi="仿宋" w:hint="eastAsia"/>
          <w:sz w:val="28"/>
          <w:szCs w:val="28"/>
        </w:rPr>
        <w:t>机构设置</w:t>
      </w:r>
      <w:r>
        <w:rPr>
          <w:rFonts w:ascii="仿宋" w:eastAsia="仿宋" w:hAnsi="仿宋"/>
          <w:sz w:val="28"/>
          <w:szCs w:val="28"/>
        </w:rPr>
        <w:t>-</w:t>
      </w:r>
      <w:r>
        <w:rPr>
          <w:rFonts w:ascii="仿宋" w:eastAsia="仿宋" w:hAnsi="仿宋" w:hint="eastAsia"/>
          <w:sz w:val="28"/>
          <w:szCs w:val="28"/>
        </w:rPr>
        <w:t>教育学院</w:t>
      </w:r>
      <w:r>
        <w:rPr>
          <w:rFonts w:ascii="仿宋" w:eastAsia="仿宋" w:hAnsi="仿宋"/>
          <w:sz w:val="28"/>
          <w:szCs w:val="28"/>
        </w:rPr>
        <w:t>-</w:t>
      </w:r>
      <w:r>
        <w:rPr>
          <w:rFonts w:ascii="仿宋" w:eastAsia="仿宋" w:hAnsi="仿宋" w:hint="eastAsia"/>
          <w:sz w:val="28"/>
          <w:szCs w:val="28"/>
        </w:rPr>
        <w:t>学院新闻”栏目</w:t>
      </w:r>
      <w:r>
        <w:rPr>
          <w:rFonts w:ascii="仿宋" w:eastAsia="仿宋" w:hAnsi="仿宋"/>
          <w:sz w:val="28"/>
          <w:szCs w:val="28"/>
        </w:rPr>
        <w:t>2</w:t>
      </w:r>
      <w:r>
        <w:rPr>
          <w:rFonts w:ascii="仿宋" w:eastAsia="仿宋" w:hAnsi="仿宋" w:hint="eastAsia"/>
          <w:sz w:val="28"/>
          <w:szCs w:val="28"/>
        </w:rPr>
        <w:t>、</w:t>
      </w:r>
      <w:r>
        <w:rPr>
          <w:rFonts w:ascii="仿宋" w:eastAsia="仿宋" w:hAnsi="仿宋"/>
          <w:sz w:val="28"/>
          <w:szCs w:val="28"/>
        </w:rPr>
        <w:t>3</w:t>
      </w:r>
      <w:r>
        <w:rPr>
          <w:rFonts w:ascii="仿宋" w:eastAsia="仿宋" w:hAnsi="仿宋" w:hint="eastAsia"/>
          <w:sz w:val="28"/>
          <w:szCs w:val="28"/>
        </w:rPr>
        <w:t>、</w:t>
      </w:r>
      <w:r>
        <w:rPr>
          <w:rFonts w:ascii="仿宋" w:eastAsia="仿宋" w:hAnsi="仿宋"/>
          <w:sz w:val="28"/>
          <w:szCs w:val="28"/>
        </w:rPr>
        <w:t>4</w:t>
      </w:r>
      <w:r>
        <w:rPr>
          <w:rFonts w:ascii="仿宋" w:eastAsia="仿宋" w:hAnsi="仿宋" w:hint="eastAsia"/>
          <w:sz w:val="28"/>
          <w:szCs w:val="28"/>
        </w:rPr>
        <w:t>、</w:t>
      </w:r>
      <w:r>
        <w:rPr>
          <w:rFonts w:ascii="仿宋" w:eastAsia="仿宋" w:hAnsi="仿宋"/>
          <w:sz w:val="28"/>
          <w:szCs w:val="28"/>
        </w:rPr>
        <w:t>6</w:t>
      </w:r>
      <w:r>
        <w:rPr>
          <w:rFonts w:ascii="仿宋" w:eastAsia="仿宋" w:hAnsi="仿宋" w:hint="eastAsia"/>
          <w:sz w:val="28"/>
          <w:szCs w:val="28"/>
        </w:rPr>
        <w:t>月未更新</w:t>
      </w:r>
    </w:p>
    <w:p w:rsidR="00601A52" w:rsidRDefault="00601A52">
      <w:pPr>
        <w:pStyle w:val="NormalWeb"/>
        <w:widowControl/>
        <w:spacing w:beforeAutospacing="0" w:afterAutospacing="0"/>
        <w:ind w:left="48" w:right="168" w:firstLine="420"/>
        <w:jc w:val="both"/>
        <w:rPr>
          <w:rFonts w:ascii="仿宋" w:eastAsia="仿宋" w:hAnsi="仿宋"/>
          <w:sz w:val="28"/>
          <w:szCs w:val="28"/>
        </w:rPr>
      </w:pPr>
      <w:r w:rsidRPr="005826DF">
        <w:rPr>
          <w:noProof/>
        </w:rPr>
        <w:pict>
          <v:shape id="_x0000_i1029" type="#_x0000_t75" style="width:411pt;height:219pt">
            <v:imagedata r:id="rId13" o:title=""/>
          </v:shape>
        </w:pict>
      </w:r>
    </w:p>
    <w:p w:rsidR="00601A52" w:rsidRDefault="00601A52">
      <w:pPr>
        <w:jc w:val="left"/>
      </w:pPr>
    </w:p>
    <w:p w:rsidR="00601A52" w:rsidRDefault="00601A52">
      <w:pPr>
        <w:pStyle w:val="NormalWeb"/>
        <w:widowControl/>
        <w:spacing w:beforeAutospacing="0" w:afterAutospacing="0"/>
        <w:ind w:left="48" w:right="168" w:firstLine="420"/>
        <w:jc w:val="both"/>
        <w:rPr>
          <w:rFonts w:ascii="仿宋" w:eastAsia="仿宋" w:hAnsi="仿宋"/>
          <w:sz w:val="28"/>
          <w:szCs w:val="28"/>
        </w:rPr>
      </w:pPr>
    </w:p>
    <w:p w:rsidR="00601A52" w:rsidRDefault="00601A52">
      <w:pPr>
        <w:pStyle w:val="NormalWeb"/>
        <w:widowControl/>
        <w:spacing w:beforeAutospacing="0" w:afterAutospacing="0"/>
        <w:ind w:left="48" w:right="168" w:firstLine="420"/>
        <w:jc w:val="both"/>
        <w:rPr>
          <w:rStyle w:val="Strong"/>
          <w:color w:val="5A5A5A"/>
        </w:rPr>
      </w:pPr>
    </w:p>
    <w:p w:rsidR="00601A52" w:rsidRDefault="00601A52">
      <w:pPr>
        <w:pStyle w:val="NormalWeb"/>
        <w:widowControl/>
        <w:spacing w:beforeAutospacing="0" w:afterAutospacing="0"/>
        <w:ind w:right="168"/>
        <w:jc w:val="both"/>
        <w:rPr>
          <w:sz w:val="28"/>
          <w:szCs w:val="28"/>
        </w:rPr>
      </w:pPr>
      <w:hyperlink r:id="rId14" w:tgtFrame="http://www.jhun.edu.cn/yxsz/_blank" w:history="1">
        <w:r>
          <w:rPr>
            <w:rStyle w:val="Hyperlink"/>
            <w:rFonts w:ascii="微软雅黑" w:eastAsia="微软雅黑" w:hAnsi="微软雅黑" w:cs="微软雅黑" w:hint="eastAsia"/>
            <w:color w:val="006986"/>
            <w:sz w:val="28"/>
            <w:szCs w:val="28"/>
          </w:rPr>
          <w:t>体育学院</w:t>
        </w:r>
      </w:hyperlink>
    </w:p>
    <w:p w:rsidR="00601A52" w:rsidRDefault="00601A52">
      <w:pPr>
        <w:pStyle w:val="Heading4"/>
        <w:rPr>
          <w:rFonts w:ascii="仿宋" w:eastAsia="仿宋" w:hAnsi="仿宋"/>
          <w:b w:val="0"/>
          <w:bCs w:val="0"/>
          <w:kern w:val="0"/>
        </w:rPr>
      </w:pPr>
      <w:r>
        <w:rPr>
          <w:rFonts w:ascii="仿宋" w:eastAsia="仿宋" w:hAnsi="仿宋" w:hint="eastAsia"/>
          <w:b w:val="0"/>
          <w:bCs w:val="0"/>
          <w:kern w:val="0"/>
        </w:rPr>
        <w:t>“</w:t>
      </w:r>
      <w:r>
        <w:rPr>
          <w:rFonts w:ascii="仿宋" w:eastAsia="仿宋" w:hAnsi="仿宋" w:hint="eastAsia"/>
          <w:b w:val="0"/>
          <w:kern w:val="0"/>
        </w:rPr>
        <w:t>首</w:t>
      </w:r>
      <w:r>
        <w:rPr>
          <w:rFonts w:ascii="仿宋" w:eastAsia="仿宋" w:hAnsi="仿宋" w:hint="eastAsia"/>
          <w:b w:val="0"/>
          <w:bCs w:val="0"/>
          <w:kern w:val="0"/>
        </w:rPr>
        <w:t>页</w:t>
      </w:r>
      <w:r>
        <w:rPr>
          <w:rFonts w:ascii="仿宋" w:eastAsia="仿宋" w:hAnsi="仿宋"/>
          <w:b w:val="0"/>
          <w:bCs w:val="0"/>
          <w:kern w:val="0"/>
        </w:rPr>
        <w:t>-</w:t>
      </w:r>
      <w:r>
        <w:rPr>
          <w:rFonts w:ascii="仿宋" w:eastAsia="仿宋" w:hAnsi="仿宋" w:hint="eastAsia"/>
          <w:b w:val="0"/>
          <w:bCs w:val="0"/>
          <w:kern w:val="0"/>
        </w:rPr>
        <w:t>学校概况</w:t>
      </w:r>
      <w:r>
        <w:rPr>
          <w:rFonts w:ascii="仿宋" w:eastAsia="仿宋" w:hAnsi="仿宋"/>
          <w:b w:val="0"/>
          <w:bCs w:val="0"/>
          <w:kern w:val="0"/>
        </w:rPr>
        <w:t>-</w:t>
      </w:r>
      <w:r>
        <w:rPr>
          <w:rFonts w:ascii="仿宋" w:eastAsia="仿宋" w:hAnsi="仿宋" w:hint="eastAsia"/>
          <w:b w:val="0"/>
          <w:bCs w:val="0"/>
          <w:kern w:val="0"/>
        </w:rPr>
        <w:t>机构设置</w:t>
      </w:r>
      <w:r>
        <w:rPr>
          <w:rFonts w:ascii="仿宋" w:eastAsia="仿宋" w:hAnsi="仿宋"/>
          <w:b w:val="0"/>
          <w:bCs w:val="0"/>
          <w:kern w:val="0"/>
        </w:rPr>
        <w:t>-</w:t>
      </w:r>
      <w:r>
        <w:rPr>
          <w:rFonts w:ascii="仿宋" w:eastAsia="仿宋" w:hAnsi="仿宋" w:hint="eastAsia"/>
          <w:b w:val="0"/>
          <w:bCs w:val="0"/>
          <w:kern w:val="0"/>
        </w:rPr>
        <w:t>学院要闻”</w:t>
      </w:r>
      <w:r>
        <w:rPr>
          <w:rFonts w:ascii="仿宋" w:eastAsia="仿宋" w:hAnsi="仿宋"/>
          <w:b w:val="0"/>
          <w:bCs w:val="0"/>
          <w:kern w:val="0"/>
        </w:rPr>
        <w:t xml:space="preserve"> </w:t>
      </w:r>
      <w:r>
        <w:rPr>
          <w:rFonts w:ascii="仿宋" w:eastAsia="仿宋" w:hAnsi="仿宋" w:hint="eastAsia"/>
          <w:b w:val="0"/>
          <w:bCs w:val="0"/>
          <w:kern w:val="0"/>
        </w:rPr>
        <w:t>长时间未更新</w:t>
      </w:r>
    </w:p>
    <w:p w:rsidR="00601A52" w:rsidRDefault="00601A52">
      <w:r>
        <w:rPr>
          <w:noProof/>
        </w:rPr>
        <w:pict>
          <v:shape id="_x0000_i1030" type="#_x0000_t75" style="width:408pt;height:165pt">
            <v:imagedata r:id="rId15" o:title=""/>
          </v:shape>
        </w:pict>
      </w:r>
    </w:p>
    <w:p w:rsidR="00601A52" w:rsidRDefault="00601A52"/>
    <w:p w:rsidR="00601A52" w:rsidRDefault="00601A52"/>
    <w:p w:rsidR="00601A52" w:rsidRDefault="00601A52"/>
    <w:p w:rsidR="00601A52" w:rsidRDefault="00601A52">
      <w:pPr>
        <w:pStyle w:val="NormalWeb"/>
        <w:widowControl/>
        <w:spacing w:beforeAutospacing="0" w:afterAutospacing="0"/>
        <w:ind w:right="168"/>
        <w:jc w:val="both"/>
        <w:rPr>
          <w:sz w:val="28"/>
          <w:szCs w:val="28"/>
        </w:rPr>
      </w:pPr>
      <w:hyperlink r:id="rId16" w:tgtFrame="http://www.jhun.edu.cn/yxsz/_blank" w:history="1">
        <w:r>
          <w:rPr>
            <w:rStyle w:val="Hyperlink"/>
            <w:rFonts w:ascii="微软雅黑" w:eastAsia="微软雅黑" w:hAnsi="微软雅黑" w:cs="微软雅黑" w:hint="eastAsia"/>
            <w:color w:val="006986"/>
            <w:sz w:val="28"/>
            <w:szCs w:val="28"/>
          </w:rPr>
          <w:t>人文学院</w:t>
        </w:r>
      </w:hyperlink>
    </w:p>
    <w:p w:rsidR="00601A52" w:rsidRDefault="00601A52"/>
    <w:p w:rsidR="00601A52" w:rsidRDefault="00601A52">
      <w:pPr>
        <w:pStyle w:val="Heading4"/>
        <w:rPr>
          <w:rFonts w:ascii="仿宋" w:eastAsia="仿宋" w:hAnsi="仿宋"/>
          <w:b w:val="0"/>
          <w:bCs w:val="0"/>
          <w:kern w:val="0"/>
        </w:rPr>
      </w:pPr>
      <w:r>
        <w:rPr>
          <w:rFonts w:ascii="仿宋" w:eastAsia="仿宋" w:hAnsi="仿宋" w:hint="eastAsia"/>
          <w:b w:val="0"/>
          <w:bCs w:val="0"/>
          <w:kern w:val="0"/>
        </w:rPr>
        <w:t>“</w:t>
      </w:r>
      <w:r>
        <w:rPr>
          <w:rFonts w:ascii="仿宋" w:eastAsia="仿宋" w:hAnsi="仿宋" w:hint="eastAsia"/>
          <w:b w:val="0"/>
          <w:kern w:val="0"/>
        </w:rPr>
        <w:t>首</w:t>
      </w:r>
      <w:r>
        <w:rPr>
          <w:rFonts w:ascii="仿宋" w:eastAsia="仿宋" w:hAnsi="仿宋" w:hint="eastAsia"/>
          <w:b w:val="0"/>
          <w:bCs w:val="0"/>
          <w:kern w:val="0"/>
        </w:rPr>
        <w:t>页</w:t>
      </w:r>
      <w:r>
        <w:rPr>
          <w:rFonts w:ascii="仿宋" w:eastAsia="仿宋" w:hAnsi="仿宋"/>
          <w:b w:val="0"/>
          <w:bCs w:val="0"/>
          <w:kern w:val="0"/>
        </w:rPr>
        <w:t>-</w:t>
      </w:r>
      <w:r>
        <w:rPr>
          <w:rFonts w:ascii="仿宋" w:eastAsia="仿宋" w:hAnsi="仿宋" w:hint="eastAsia"/>
          <w:b w:val="0"/>
          <w:bCs w:val="0"/>
          <w:kern w:val="0"/>
        </w:rPr>
        <w:t>学校概况</w:t>
      </w:r>
      <w:r>
        <w:rPr>
          <w:rFonts w:ascii="仿宋" w:eastAsia="仿宋" w:hAnsi="仿宋"/>
          <w:b w:val="0"/>
          <w:bCs w:val="0"/>
          <w:kern w:val="0"/>
        </w:rPr>
        <w:t>-</w:t>
      </w:r>
      <w:r>
        <w:rPr>
          <w:rFonts w:ascii="仿宋" w:eastAsia="仿宋" w:hAnsi="仿宋" w:hint="eastAsia"/>
          <w:b w:val="0"/>
          <w:bCs w:val="0"/>
          <w:kern w:val="0"/>
        </w:rPr>
        <w:t>机构设置</w:t>
      </w:r>
      <w:r>
        <w:rPr>
          <w:rFonts w:ascii="仿宋" w:eastAsia="仿宋" w:hAnsi="仿宋"/>
          <w:b w:val="0"/>
          <w:bCs w:val="0"/>
          <w:kern w:val="0"/>
        </w:rPr>
        <w:t>-</w:t>
      </w:r>
      <w:r>
        <w:rPr>
          <w:rFonts w:ascii="仿宋" w:eastAsia="仿宋" w:hAnsi="仿宋" w:hint="eastAsia"/>
          <w:b w:val="0"/>
          <w:bCs w:val="0"/>
          <w:kern w:val="0"/>
        </w:rPr>
        <w:t>人文学院</w:t>
      </w:r>
      <w:r>
        <w:rPr>
          <w:rFonts w:ascii="仿宋" w:eastAsia="仿宋" w:hAnsi="仿宋"/>
          <w:b w:val="0"/>
          <w:bCs w:val="0"/>
          <w:kern w:val="0"/>
        </w:rPr>
        <w:t>-</w:t>
      </w:r>
      <w:r>
        <w:rPr>
          <w:rFonts w:ascii="仿宋" w:eastAsia="仿宋" w:hAnsi="仿宋" w:hint="eastAsia"/>
          <w:b w:val="0"/>
          <w:bCs w:val="0"/>
          <w:kern w:val="0"/>
        </w:rPr>
        <w:t>学院新闻”</w:t>
      </w:r>
      <w:r>
        <w:rPr>
          <w:rFonts w:ascii="仿宋" w:eastAsia="仿宋" w:hAnsi="仿宋"/>
          <w:b w:val="0"/>
          <w:bCs w:val="0"/>
          <w:kern w:val="0"/>
        </w:rPr>
        <w:t xml:space="preserve"> </w:t>
      </w:r>
      <w:r>
        <w:rPr>
          <w:rFonts w:ascii="仿宋" w:eastAsia="仿宋" w:hAnsi="仿宋" w:hint="eastAsia"/>
          <w:b w:val="0"/>
          <w:bCs w:val="0"/>
          <w:kern w:val="0"/>
        </w:rPr>
        <w:t>长时间未更新</w:t>
      </w:r>
    </w:p>
    <w:p w:rsidR="00601A52" w:rsidRDefault="00601A52">
      <w:r>
        <w:rPr>
          <w:noProof/>
        </w:rPr>
        <w:pict>
          <v:shape id="_x0000_i1031" type="#_x0000_t75" style="width:414pt;height:190.5pt">
            <v:imagedata r:id="rId17" o:title=""/>
          </v:shape>
        </w:pict>
      </w:r>
    </w:p>
    <w:p w:rsidR="00601A52" w:rsidRDefault="00601A52"/>
    <w:p w:rsidR="00601A52" w:rsidRDefault="00601A52">
      <w:pPr>
        <w:rPr>
          <w:rFonts w:ascii="仿宋" w:eastAsia="仿宋" w:hAnsi="仿宋"/>
          <w:bCs/>
          <w:kern w:val="0"/>
          <w:sz w:val="28"/>
          <w:szCs w:val="28"/>
        </w:rPr>
      </w:pPr>
    </w:p>
    <w:p w:rsidR="00601A52" w:rsidRDefault="00601A52"/>
    <w:p w:rsidR="00601A52" w:rsidRDefault="00601A52"/>
    <w:p w:rsidR="00601A52" w:rsidRDefault="00601A52">
      <w:pPr>
        <w:pStyle w:val="NormalWeb"/>
        <w:widowControl/>
        <w:spacing w:beforeAutospacing="0" w:afterAutospacing="0"/>
        <w:ind w:right="168"/>
        <w:jc w:val="both"/>
        <w:rPr>
          <w:sz w:val="28"/>
          <w:szCs w:val="28"/>
        </w:rPr>
      </w:pPr>
      <w:hyperlink r:id="rId18" w:tgtFrame="http://www.jhun.edu.cn/yxsz/_blank" w:history="1">
        <w:r>
          <w:rPr>
            <w:rStyle w:val="Hyperlink"/>
            <w:rFonts w:ascii="微软雅黑" w:eastAsia="微软雅黑" w:hAnsi="微软雅黑" w:cs="微软雅黑" w:hint="eastAsia"/>
            <w:color w:val="006986"/>
            <w:sz w:val="28"/>
            <w:szCs w:val="28"/>
          </w:rPr>
          <w:t>外国语学院</w:t>
        </w:r>
      </w:hyperlink>
    </w:p>
    <w:p w:rsidR="00601A52" w:rsidRDefault="00601A52">
      <w:pPr>
        <w:rPr>
          <w:rFonts w:ascii="仿宋" w:eastAsia="仿宋" w:hAnsi="仿宋"/>
          <w:kern w:val="0"/>
          <w:sz w:val="28"/>
          <w:szCs w:val="28"/>
        </w:rPr>
      </w:pPr>
      <w:r>
        <w:rPr>
          <w:rFonts w:ascii="仿宋" w:eastAsia="仿宋" w:hAnsi="仿宋" w:hint="eastAsia"/>
          <w:kern w:val="0"/>
        </w:rPr>
        <w:t>“</w:t>
      </w:r>
      <w:r>
        <w:rPr>
          <w:rFonts w:ascii="仿宋" w:eastAsia="仿宋" w:hAnsi="仿宋" w:hint="eastAsia"/>
          <w:kern w:val="0"/>
          <w:sz w:val="28"/>
          <w:szCs w:val="28"/>
        </w:rPr>
        <w:t>首页</w:t>
      </w:r>
      <w:r>
        <w:rPr>
          <w:rFonts w:ascii="仿宋" w:eastAsia="仿宋" w:hAnsi="仿宋"/>
          <w:kern w:val="0"/>
          <w:sz w:val="28"/>
          <w:szCs w:val="28"/>
        </w:rPr>
        <w:t>-</w:t>
      </w:r>
      <w:r>
        <w:rPr>
          <w:rFonts w:ascii="仿宋" w:eastAsia="仿宋" w:hAnsi="仿宋" w:hint="eastAsia"/>
          <w:kern w:val="0"/>
          <w:sz w:val="28"/>
          <w:szCs w:val="28"/>
        </w:rPr>
        <w:t>学校概况</w:t>
      </w:r>
      <w:r>
        <w:rPr>
          <w:rFonts w:ascii="仿宋" w:eastAsia="仿宋" w:hAnsi="仿宋"/>
          <w:kern w:val="0"/>
          <w:sz w:val="28"/>
          <w:szCs w:val="28"/>
        </w:rPr>
        <w:t>-</w:t>
      </w:r>
      <w:r>
        <w:rPr>
          <w:rFonts w:ascii="仿宋" w:eastAsia="仿宋" w:hAnsi="仿宋" w:hint="eastAsia"/>
          <w:kern w:val="0"/>
          <w:sz w:val="28"/>
          <w:szCs w:val="28"/>
        </w:rPr>
        <w:t>机构设置</w:t>
      </w:r>
      <w:r>
        <w:rPr>
          <w:rFonts w:ascii="仿宋" w:eastAsia="仿宋" w:hAnsi="仿宋"/>
          <w:kern w:val="0"/>
          <w:sz w:val="28"/>
          <w:szCs w:val="28"/>
        </w:rPr>
        <w:t>-</w:t>
      </w:r>
      <w:r>
        <w:rPr>
          <w:rFonts w:ascii="仿宋" w:eastAsia="仿宋" w:hAnsi="仿宋" w:hint="eastAsia"/>
          <w:kern w:val="0"/>
          <w:sz w:val="28"/>
          <w:szCs w:val="28"/>
        </w:rPr>
        <w:t>外国语学院</w:t>
      </w:r>
      <w:r>
        <w:rPr>
          <w:rFonts w:ascii="仿宋" w:eastAsia="仿宋" w:hAnsi="仿宋"/>
          <w:kern w:val="0"/>
          <w:sz w:val="28"/>
          <w:szCs w:val="28"/>
        </w:rPr>
        <w:t>-</w:t>
      </w:r>
      <w:r>
        <w:rPr>
          <w:rFonts w:ascii="仿宋" w:eastAsia="仿宋" w:hAnsi="仿宋" w:hint="eastAsia"/>
          <w:kern w:val="0"/>
          <w:sz w:val="28"/>
          <w:szCs w:val="28"/>
        </w:rPr>
        <w:t>新闻动态”栏目</w:t>
      </w:r>
      <w:r>
        <w:rPr>
          <w:rFonts w:ascii="仿宋" w:eastAsia="仿宋" w:hAnsi="仿宋"/>
          <w:kern w:val="0"/>
          <w:sz w:val="28"/>
          <w:szCs w:val="28"/>
        </w:rPr>
        <w:t>2</w:t>
      </w:r>
      <w:r>
        <w:rPr>
          <w:rFonts w:ascii="仿宋" w:eastAsia="仿宋" w:hAnsi="仿宋" w:hint="eastAsia"/>
          <w:kern w:val="0"/>
          <w:sz w:val="28"/>
          <w:szCs w:val="28"/>
        </w:rPr>
        <w:t>、</w:t>
      </w:r>
      <w:r>
        <w:rPr>
          <w:rFonts w:ascii="仿宋" w:eastAsia="仿宋" w:hAnsi="仿宋"/>
          <w:kern w:val="0"/>
          <w:sz w:val="28"/>
          <w:szCs w:val="28"/>
        </w:rPr>
        <w:t>3</w:t>
      </w:r>
      <w:r>
        <w:rPr>
          <w:rFonts w:ascii="仿宋" w:eastAsia="仿宋" w:hAnsi="仿宋" w:hint="eastAsia"/>
          <w:kern w:val="0"/>
          <w:sz w:val="28"/>
          <w:szCs w:val="28"/>
        </w:rPr>
        <w:t>、</w:t>
      </w:r>
      <w:r>
        <w:rPr>
          <w:rFonts w:ascii="仿宋" w:eastAsia="仿宋" w:hAnsi="仿宋"/>
          <w:kern w:val="0"/>
          <w:sz w:val="28"/>
          <w:szCs w:val="28"/>
        </w:rPr>
        <w:t>4</w:t>
      </w:r>
      <w:r>
        <w:rPr>
          <w:rFonts w:ascii="仿宋" w:eastAsia="仿宋" w:hAnsi="仿宋" w:hint="eastAsia"/>
          <w:kern w:val="0"/>
          <w:sz w:val="28"/>
          <w:szCs w:val="28"/>
        </w:rPr>
        <w:t>月未更新</w:t>
      </w:r>
    </w:p>
    <w:p w:rsidR="00601A52" w:rsidRDefault="00601A52"/>
    <w:p w:rsidR="00601A52" w:rsidRDefault="00601A52">
      <w:pPr>
        <w:ind w:firstLine="312"/>
        <w:jc w:val="left"/>
      </w:pPr>
      <w:r>
        <w:rPr>
          <w:noProof/>
        </w:rPr>
        <w:pict>
          <v:shape id="_x0000_i1032" type="#_x0000_t75" style="width:409.5pt;height:190.5pt">
            <v:imagedata r:id="rId19" o:title=""/>
          </v:shape>
        </w:pict>
      </w:r>
    </w:p>
    <w:p w:rsidR="00601A52" w:rsidRDefault="00601A52">
      <w:pPr>
        <w:rPr>
          <w:rFonts w:ascii="仿宋" w:eastAsia="仿宋" w:hAnsi="仿宋"/>
          <w:kern w:val="0"/>
          <w:sz w:val="28"/>
          <w:szCs w:val="28"/>
        </w:rPr>
      </w:pPr>
    </w:p>
    <w:p w:rsidR="00601A52" w:rsidRDefault="00601A52"/>
    <w:p w:rsidR="00601A52" w:rsidRDefault="00601A52"/>
    <w:p w:rsidR="00601A52" w:rsidRDefault="00601A52">
      <w:pPr>
        <w:pStyle w:val="NormalWeb"/>
        <w:widowControl/>
        <w:spacing w:beforeAutospacing="0" w:afterAutospacing="0"/>
        <w:ind w:right="168"/>
        <w:jc w:val="both"/>
        <w:rPr>
          <w:sz w:val="28"/>
          <w:szCs w:val="28"/>
        </w:rPr>
      </w:pPr>
      <w:hyperlink r:id="rId20" w:tgtFrame="http://www.jhun.edu.cn/yxsz/_blank" w:history="1">
        <w:r>
          <w:rPr>
            <w:rStyle w:val="Hyperlink"/>
            <w:rFonts w:ascii="微软雅黑" w:eastAsia="微软雅黑" w:hAnsi="微软雅黑" w:cs="微软雅黑" w:hint="eastAsia"/>
            <w:color w:val="006986"/>
            <w:sz w:val="28"/>
            <w:szCs w:val="28"/>
          </w:rPr>
          <w:t>数学与计算机科学学院</w:t>
        </w:r>
      </w:hyperlink>
    </w:p>
    <w:p w:rsidR="00601A52" w:rsidRDefault="00601A52">
      <w:pPr>
        <w:pStyle w:val="Heading4"/>
        <w:rPr>
          <w:rFonts w:ascii="仿宋" w:eastAsia="仿宋" w:hAnsi="仿宋"/>
          <w:b w:val="0"/>
          <w:bCs w:val="0"/>
          <w:kern w:val="0"/>
        </w:rPr>
      </w:pPr>
      <w:r>
        <w:rPr>
          <w:rFonts w:ascii="仿宋" w:eastAsia="仿宋" w:hAnsi="仿宋" w:hint="eastAsia"/>
          <w:b w:val="0"/>
          <w:bCs w:val="0"/>
          <w:kern w:val="0"/>
        </w:rPr>
        <w:t>“</w:t>
      </w:r>
      <w:r>
        <w:rPr>
          <w:rFonts w:ascii="仿宋" w:eastAsia="仿宋" w:hAnsi="仿宋" w:hint="eastAsia"/>
          <w:b w:val="0"/>
          <w:kern w:val="0"/>
        </w:rPr>
        <w:t>首</w:t>
      </w:r>
      <w:r>
        <w:rPr>
          <w:rFonts w:ascii="仿宋" w:eastAsia="仿宋" w:hAnsi="仿宋" w:hint="eastAsia"/>
          <w:b w:val="0"/>
          <w:bCs w:val="0"/>
          <w:kern w:val="0"/>
        </w:rPr>
        <w:t>页</w:t>
      </w:r>
      <w:r>
        <w:rPr>
          <w:rFonts w:ascii="仿宋" w:eastAsia="仿宋" w:hAnsi="仿宋"/>
          <w:b w:val="0"/>
          <w:bCs w:val="0"/>
          <w:kern w:val="0"/>
        </w:rPr>
        <w:t>-</w:t>
      </w:r>
      <w:r>
        <w:rPr>
          <w:rFonts w:ascii="仿宋" w:eastAsia="仿宋" w:hAnsi="仿宋" w:hint="eastAsia"/>
          <w:b w:val="0"/>
          <w:bCs w:val="0"/>
          <w:kern w:val="0"/>
        </w:rPr>
        <w:t>学校概况</w:t>
      </w:r>
      <w:r>
        <w:rPr>
          <w:rFonts w:ascii="仿宋" w:eastAsia="仿宋" w:hAnsi="仿宋"/>
          <w:b w:val="0"/>
          <w:bCs w:val="0"/>
          <w:kern w:val="0"/>
        </w:rPr>
        <w:t>-</w:t>
      </w:r>
      <w:r>
        <w:rPr>
          <w:rFonts w:ascii="仿宋" w:eastAsia="仿宋" w:hAnsi="仿宋" w:hint="eastAsia"/>
          <w:b w:val="0"/>
          <w:bCs w:val="0"/>
          <w:kern w:val="0"/>
        </w:rPr>
        <w:t>机构设置</w:t>
      </w:r>
      <w:r>
        <w:rPr>
          <w:rFonts w:ascii="仿宋" w:eastAsia="仿宋" w:hAnsi="仿宋"/>
          <w:b w:val="0"/>
          <w:bCs w:val="0"/>
          <w:kern w:val="0"/>
        </w:rPr>
        <w:t>-</w:t>
      </w:r>
      <w:r>
        <w:rPr>
          <w:rFonts w:ascii="仿宋" w:eastAsia="仿宋" w:hAnsi="仿宋" w:hint="eastAsia"/>
          <w:b w:val="0"/>
          <w:bCs w:val="0"/>
          <w:kern w:val="0"/>
        </w:rPr>
        <w:t>数学与计算机科学学院</w:t>
      </w:r>
      <w:r>
        <w:rPr>
          <w:rFonts w:ascii="仿宋" w:eastAsia="仿宋" w:hAnsi="仿宋"/>
          <w:b w:val="0"/>
          <w:bCs w:val="0"/>
          <w:kern w:val="0"/>
        </w:rPr>
        <w:t>-</w:t>
      </w:r>
      <w:r>
        <w:rPr>
          <w:rFonts w:ascii="仿宋" w:eastAsia="仿宋" w:hAnsi="仿宋" w:hint="eastAsia"/>
          <w:b w:val="0"/>
          <w:bCs w:val="0"/>
          <w:kern w:val="0"/>
        </w:rPr>
        <w:t>教育教学”</w:t>
      </w:r>
      <w:r>
        <w:rPr>
          <w:rFonts w:ascii="仿宋" w:eastAsia="仿宋" w:hAnsi="仿宋"/>
          <w:b w:val="0"/>
          <w:bCs w:val="0"/>
          <w:kern w:val="0"/>
        </w:rPr>
        <w:t xml:space="preserve"> </w:t>
      </w:r>
      <w:r>
        <w:rPr>
          <w:rFonts w:ascii="仿宋" w:eastAsia="仿宋" w:hAnsi="仿宋" w:hint="eastAsia"/>
          <w:b w:val="0"/>
          <w:bCs w:val="0"/>
          <w:kern w:val="0"/>
        </w:rPr>
        <w:t>栏目长期未更新</w:t>
      </w:r>
    </w:p>
    <w:p w:rsidR="00601A52" w:rsidRDefault="00601A52">
      <w:r>
        <w:rPr>
          <w:noProof/>
        </w:rPr>
        <w:pict>
          <v:shape id="_x0000_i1033" type="#_x0000_t75" style="width:408.75pt;height:204pt">
            <v:imagedata r:id="rId21" o:title=""/>
          </v:shape>
        </w:pict>
      </w:r>
    </w:p>
    <w:p w:rsidR="00601A52" w:rsidRDefault="00601A52"/>
    <w:p w:rsidR="00601A52" w:rsidRDefault="00601A52"/>
    <w:p w:rsidR="00601A52" w:rsidRDefault="00601A52"/>
    <w:p w:rsidR="00601A52" w:rsidRDefault="00601A52">
      <w:pPr>
        <w:pStyle w:val="NormalWeb"/>
        <w:widowControl/>
        <w:spacing w:beforeAutospacing="0" w:afterAutospacing="0"/>
        <w:ind w:right="168"/>
        <w:jc w:val="both"/>
        <w:rPr>
          <w:rStyle w:val="Hyperlink"/>
          <w:rFonts w:ascii="微软雅黑" w:eastAsia="微软雅黑" w:hAnsi="微软雅黑" w:cs="微软雅黑"/>
          <w:color w:val="006986"/>
          <w:sz w:val="28"/>
          <w:szCs w:val="28"/>
        </w:rPr>
      </w:pPr>
      <w:hyperlink r:id="rId22" w:tgtFrame="http://www.jhun.edu.cn/yxsz/_blank" w:history="1">
        <w:r>
          <w:rPr>
            <w:rStyle w:val="Hyperlink"/>
            <w:rFonts w:ascii="微软雅黑" w:eastAsia="微软雅黑" w:hAnsi="微软雅黑" w:cs="微软雅黑" w:hint="eastAsia"/>
            <w:color w:val="006986"/>
            <w:sz w:val="28"/>
            <w:szCs w:val="28"/>
          </w:rPr>
          <w:t>物理与信息工程学院</w:t>
        </w:r>
      </w:hyperlink>
    </w:p>
    <w:p w:rsidR="00601A52" w:rsidRDefault="00601A52">
      <w:pPr>
        <w:pStyle w:val="NormalWeb"/>
        <w:widowControl/>
        <w:spacing w:beforeAutospacing="0" w:afterAutospacing="0"/>
        <w:ind w:left="48" w:right="168" w:firstLine="420"/>
        <w:jc w:val="both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“首页</w:t>
      </w:r>
      <w:r>
        <w:rPr>
          <w:rFonts w:ascii="仿宋" w:eastAsia="仿宋" w:hAnsi="仿宋"/>
          <w:sz w:val="28"/>
          <w:szCs w:val="28"/>
        </w:rPr>
        <w:t>-</w:t>
      </w:r>
      <w:r>
        <w:rPr>
          <w:rFonts w:ascii="仿宋" w:eastAsia="仿宋" w:hAnsi="仿宋" w:hint="eastAsia"/>
          <w:sz w:val="28"/>
          <w:szCs w:val="28"/>
        </w:rPr>
        <w:t>学校概况</w:t>
      </w:r>
      <w:r>
        <w:rPr>
          <w:rFonts w:ascii="仿宋" w:eastAsia="仿宋" w:hAnsi="仿宋"/>
          <w:sz w:val="28"/>
          <w:szCs w:val="28"/>
        </w:rPr>
        <w:t>-</w:t>
      </w:r>
      <w:r>
        <w:rPr>
          <w:rFonts w:ascii="仿宋" w:eastAsia="仿宋" w:hAnsi="仿宋" w:hint="eastAsia"/>
          <w:sz w:val="28"/>
          <w:szCs w:val="28"/>
        </w:rPr>
        <w:t>机构设置</w:t>
      </w:r>
      <w:r>
        <w:rPr>
          <w:rFonts w:ascii="仿宋" w:eastAsia="仿宋" w:hAnsi="仿宋"/>
          <w:sz w:val="28"/>
          <w:szCs w:val="28"/>
        </w:rPr>
        <w:t>-</w:t>
      </w:r>
      <w:r>
        <w:rPr>
          <w:rFonts w:ascii="仿宋" w:eastAsia="仿宋" w:hAnsi="仿宋" w:hint="eastAsia"/>
          <w:sz w:val="28"/>
          <w:szCs w:val="28"/>
        </w:rPr>
        <w:t>物理与信息工程学院</w:t>
      </w:r>
      <w:r>
        <w:rPr>
          <w:rFonts w:ascii="仿宋" w:eastAsia="仿宋" w:hAnsi="仿宋"/>
          <w:sz w:val="28"/>
          <w:szCs w:val="28"/>
        </w:rPr>
        <w:t>-</w:t>
      </w:r>
      <w:r>
        <w:rPr>
          <w:rFonts w:ascii="仿宋" w:eastAsia="仿宋" w:hAnsi="仿宋" w:hint="eastAsia"/>
          <w:sz w:val="28"/>
          <w:szCs w:val="28"/>
        </w:rPr>
        <w:t>学院新闻”</w:t>
      </w:r>
      <w:r>
        <w:rPr>
          <w:rFonts w:ascii="仿宋" w:eastAsia="仿宋" w:hAnsi="仿宋"/>
          <w:sz w:val="28"/>
          <w:szCs w:val="28"/>
        </w:rPr>
        <w:t>2</w:t>
      </w:r>
      <w:r>
        <w:rPr>
          <w:rFonts w:ascii="仿宋" w:eastAsia="仿宋" w:hAnsi="仿宋" w:hint="eastAsia"/>
          <w:sz w:val="28"/>
          <w:szCs w:val="28"/>
        </w:rPr>
        <w:t>、</w:t>
      </w:r>
      <w:r>
        <w:rPr>
          <w:rFonts w:ascii="仿宋" w:eastAsia="仿宋" w:hAnsi="仿宋"/>
          <w:sz w:val="28"/>
          <w:szCs w:val="28"/>
        </w:rPr>
        <w:t>3</w:t>
      </w:r>
      <w:r>
        <w:rPr>
          <w:rFonts w:ascii="仿宋" w:eastAsia="仿宋" w:hAnsi="仿宋" w:hint="eastAsia"/>
          <w:sz w:val="28"/>
          <w:szCs w:val="28"/>
        </w:rPr>
        <w:t>、</w:t>
      </w:r>
      <w:r>
        <w:rPr>
          <w:rFonts w:ascii="仿宋" w:eastAsia="仿宋" w:hAnsi="仿宋"/>
          <w:sz w:val="28"/>
          <w:szCs w:val="28"/>
        </w:rPr>
        <w:t>4</w:t>
      </w:r>
      <w:r>
        <w:rPr>
          <w:rFonts w:ascii="仿宋" w:eastAsia="仿宋" w:hAnsi="仿宋" w:hint="eastAsia"/>
          <w:sz w:val="28"/>
          <w:szCs w:val="28"/>
        </w:rPr>
        <w:t>月未更新</w:t>
      </w:r>
    </w:p>
    <w:p w:rsidR="00601A52" w:rsidRDefault="00601A52"/>
    <w:p w:rsidR="00601A52" w:rsidRDefault="00601A52">
      <w:pPr>
        <w:jc w:val="left"/>
      </w:pPr>
      <w:r>
        <w:rPr>
          <w:noProof/>
        </w:rPr>
        <w:pict>
          <v:shape id="_x0000_i1034" type="#_x0000_t75" style="width:414pt;height:215.25pt">
            <v:imagedata r:id="rId23" o:title=""/>
          </v:shape>
        </w:pict>
      </w:r>
    </w:p>
    <w:p w:rsidR="00601A52" w:rsidRDefault="00601A52">
      <w:pPr>
        <w:pStyle w:val="NormalWeb"/>
        <w:widowControl/>
        <w:spacing w:beforeAutospacing="0" w:afterAutospacing="0"/>
        <w:ind w:left="48" w:right="168" w:firstLine="420"/>
        <w:jc w:val="both"/>
        <w:rPr>
          <w:rFonts w:ascii="仿宋" w:eastAsia="仿宋" w:hAnsi="仿宋"/>
          <w:sz w:val="28"/>
          <w:szCs w:val="28"/>
        </w:rPr>
      </w:pPr>
    </w:p>
    <w:p w:rsidR="00601A52" w:rsidRDefault="00601A52">
      <w:pPr>
        <w:pStyle w:val="NormalWeb"/>
        <w:widowControl/>
        <w:spacing w:beforeAutospacing="0" w:afterAutospacing="0"/>
        <w:ind w:right="168"/>
        <w:jc w:val="both"/>
        <w:rPr>
          <w:sz w:val="24"/>
          <w:szCs w:val="24"/>
        </w:rPr>
      </w:pPr>
      <w:hyperlink r:id="rId24" w:tgtFrame="http://www.jhun.edu.cn/yxsz/_blank" w:history="1">
        <w:r>
          <w:rPr>
            <w:rStyle w:val="Hyperlink"/>
            <w:rFonts w:ascii="微软雅黑" w:eastAsia="微软雅黑" w:hAnsi="微软雅黑" w:cs="微软雅黑" w:hint="eastAsia"/>
            <w:color w:val="006986"/>
            <w:sz w:val="24"/>
            <w:szCs w:val="24"/>
          </w:rPr>
          <w:t>化学与环境工程学院</w:t>
        </w:r>
      </w:hyperlink>
    </w:p>
    <w:p w:rsidR="00601A52" w:rsidRDefault="00601A52">
      <w:pPr>
        <w:pStyle w:val="Heading4"/>
        <w:rPr>
          <w:rFonts w:ascii="仿宋" w:eastAsia="仿宋" w:hAnsi="仿宋"/>
          <w:b w:val="0"/>
          <w:bCs w:val="0"/>
          <w:kern w:val="0"/>
        </w:rPr>
      </w:pPr>
      <w:r>
        <w:rPr>
          <w:rFonts w:ascii="仿宋" w:eastAsia="仿宋" w:hAnsi="仿宋" w:hint="eastAsia"/>
          <w:b w:val="0"/>
          <w:bCs w:val="0"/>
          <w:kern w:val="0"/>
        </w:rPr>
        <w:t>“</w:t>
      </w:r>
      <w:r>
        <w:rPr>
          <w:rFonts w:ascii="仿宋" w:eastAsia="仿宋" w:hAnsi="仿宋" w:hint="eastAsia"/>
          <w:b w:val="0"/>
          <w:kern w:val="0"/>
        </w:rPr>
        <w:t>首</w:t>
      </w:r>
      <w:r>
        <w:rPr>
          <w:rFonts w:ascii="仿宋" w:eastAsia="仿宋" w:hAnsi="仿宋" w:hint="eastAsia"/>
          <w:b w:val="0"/>
          <w:bCs w:val="0"/>
          <w:kern w:val="0"/>
        </w:rPr>
        <w:t>页</w:t>
      </w:r>
      <w:r>
        <w:rPr>
          <w:rFonts w:ascii="仿宋" w:eastAsia="仿宋" w:hAnsi="仿宋"/>
          <w:b w:val="0"/>
          <w:bCs w:val="0"/>
          <w:kern w:val="0"/>
        </w:rPr>
        <w:t>-</w:t>
      </w:r>
      <w:r>
        <w:rPr>
          <w:rFonts w:ascii="仿宋" w:eastAsia="仿宋" w:hAnsi="仿宋" w:hint="eastAsia"/>
          <w:b w:val="0"/>
          <w:bCs w:val="0"/>
          <w:kern w:val="0"/>
        </w:rPr>
        <w:t>学校概况</w:t>
      </w:r>
      <w:r>
        <w:rPr>
          <w:rFonts w:ascii="仿宋" w:eastAsia="仿宋" w:hAnsi="仿宋"/>
          <w:b w:val="0"/>
          <w:bCs w:val="0"/>
          <w:kern w:val="0"/>
        </w:rPr>
        <w:t>-</w:t>
      </w:r>
      <w:r>
        <w:rPr>
          <w:rFonts w:ascii="仿宋" w:eastAsia="仿宋" w:hAnsi="仿宋" w:hint="eastAsia"/>
          <w:b w:val="0"/>
          <w:bCs w:val="0"/>
          <w:kern w:val="0"/>
        </w:rPr>
        <w:t>机构设置</w:t>
      </w:r>
      <w:r>
        <w:rPr>
          <w:rFonts w:ascii="仿宋" w:eastAsia="仿宋" w:hAnsi="仿宋"/>
          <w:b w:val="0"/>
          <w:bCs w:val="0"/>
          <w:kern w:val="0"/>
        </w:rPr>
        <w:t>-</w:t>
      </w:r>
      <w:r>
        <w:rPr>
          <w:rFonts w:ascii="仿宋" w:eastAsia="仿宋" w:hAnsi="仿宋" w:hint="eastAsia"/>
          <w:b w:val="0"/>
          <w:bCs w:val="0"/>
          <w:kern w:val="0"/>
        </w:rPr>
        <w:t>化学与环境工程学院</w:t>
      </w:r>
      <w:r>
        <w:rPr>
          <w:rFonts w:ascii="仿宋" w:eastAsia="仿宋" w:hAnsi="仿宋"/>
          <w:b w:val="0"/>
          <w:bCs w:val="0"/>
          <w:kern w:val="0"/>
        </w:rPr>
        <w:t>-</w:t>
      </w:r>
      <w:r>
        <w:rPr>
          <w:rFonts w:ascii="仿宋" w:eastAsia="仿宋" w:hAnsi="仿宋" w:hint="eastAsia"/>
          <w:b w:val="0"/>
          <w:bCs w:val="0"/>
          <w:kern w:val="0"/>
        </w:rPr>
        <w:t>部门新闻”</w:t>
      </w:r>
      <w:r>
        <w:rPr>
          <w:rFonts w:ascii="仿宋" w:eastAsia="仿宋" w:hAnsi="仿宋"/>
          <w:b w:val="0"/>
          <w:bCs w:val="0"/>
          <w:kern w:val="0"/>
        </w:rPr>
        <w:t xml:space="preserve"> </w:t>
      </w:r>
      <w:r>
        <w:rPr>
          <w:rFonts w:ascii="仿宋" w:eastAsia="仿宋" w:hAnsi="仿宋" w:hint="eastAsia"/>
          <w:b w:val="0"/>
          <w:bCs w:val="0"/>
          <w:kern w:val="0"/>
        </w:rPr>
        <w:t>栏目</w:t>
      </w:r>
      <w:r>
        <w:rPr>
          <w:rFonts w:ascii="仿宋" w:eastAsia="仿宋" w:hAnsi="仿宋"/>
          <w:b w:val="0"/>
          <w:bCs w:val="0"/>
          <w:kern w:val="0"/>
        </w:rPr>
        <w:t>3</w:t>
      </w:r>
      <w:r>
        <w:rPr>
          <w:rFonts w:ascii="仿宋" w:eastAsia="仿宋" w:hAnsi="仿宋" w:hint="eastAsia"/>
          <w:b w:val="0"/>
          <w:bCs w:val="0"/>
          <w:kern w:val="0"/>
        </w:rPr>
        <w:t>、</w:t>
      </w:r>
      <w:r>
        <w:rPr>
          <w:rFonts w:ascii="仿宋" w:eastAsia="仿宋" w:hAnsi="仿宋"/>
          <w:b w:val="0"/>
          <w:bCs w:val="0"/>
          <w:kern w:val="0"/>
        </w:rPr>
        <w:t>4</w:t>
      </w:r>
      <w:r>
        <w:rPr>
          <w:rFonts w:ascii="仿宋" w:eastAsia="仿宋" w:hAnsi="仿宋" w:hint="eastAsia"/>
          <w:b w:val="0"/>
          <w:bCs w:val="0"/>
          <w:kern w:val="0"/>
        </w:rPr>
        <w:t>、</w:t>
      </w:r>
      <w:r>
        <w:rPr>
          <w:rFonts w:ascii="仿宋" w:eastAsia="仿宋" w:hAnsi="仿宋"/>
          <w:b w:val="0"/>
          <w:bCs w:val="0"/>
          <w:kern w:val="0"/>
        </w:rPr>
        <w:t>5</w:t>
      </w:r>
      <w:r>
        <w:rPr>
          <w:rFonts w:ascii="仿宋" w:eastAsia="仿宋" w:hAnsi="仿宋" w:hint="eastAsia"/>
          <w:b w:val="0"/>
          <w:bCs w:val="0"/>
          <w:kern w:val="0"/>
        </w:rPr>
        <w:t>月未更新</w:t>
      </w:r>
    </w:p>
    <w:p w:rsidR="00601A52" w:rsidRDefault="00601A52">
      <w:r>
        <w:rPr>
          <w:noProof/>
        </w:rPr>
        <w:pict>
          <v:shape id="_x0000_i1035" type="#_x0000_t75" style="width:414pt;height:191.25pt">
            <v:imagedata r:id="rId25" o:title=""/>
          </v:shape>
        </w:pict>
      </w:r>
    </w:p>
    <w:p w:rsidR="00601A52" w:rsidRDefault="00601A52">
      <w:pPr>
        <w:pStyle w:val="NormalWeb"/>
        <w:widowControl/>
        <w:spacing w:beforeAutospacing="0" w:afterAutospacing="0"/>
        <w:ind w:right="168"/>
        <w:jc w:val="both"/>
        <w:rPr>
          <w:sz w:val="24"/>
          <w:szCs w:val="24"/>
        </w:rPr>
      </w:pPr>
      <w:hyperlink r:id="rId26" w:tgtFrame="http://www.jhun.edu.cn/yxsz/_blank" w:history="1">
        <w:r>
          <w:rPr>
            <w:rStyle w:val="Hyperlink"/>
            <w:rFonts w:ascii="微软雅黑" w:eastAsia="微软雅黑" w:hAnsi="微软雅黑" w:cs="微软雅黑" w:hint="eastAsia"/>
            <w:color w:val="006986"/>
            <w:sz w:val="24"/>
            <w:szCs w:val="24"/>
          </w:rPr>
          <w:t>生命科学学院</w:t>
        </w:r>
      </w:hyperlink>
    </w:p>
    <w:p w:rsidR="00601A52" w:rsidRDefault="00601A52">
      <w:pPr>
        <w:pStyle w:val="Heading4"/>
        <w:rPr>
          <w:rFonts w:ascii="仿宋" w:eastAsia="仿宋" w:hAnsi="仿宋"/>
          <w:b w:val="0"/>
          <w:bCs w:val="0"/>
          <w:kern w:val="0"/>
        </w:rPr>
      </w:pPr>
      <w:r>
        <w:rPr>
          <w:rFonts w:ascii="仿宋" w:eastAsia="仿宋" w:hAnsi="仿宋" w:hint="eastAsia"/>
          <w:b w:val="0"/>
          <w:bCs w:val="0"/>
          <w:kern w:val="0"/>
        </w:rPr>
        <w:t>“</w:t>
      </w:r>
      <w:r>
        <w:rPr>
          <w:rFonts w:ascii="仿宋" w:eastAsia="仿宋" w:hAnsi="仿宋" w:hint="eastAsia"/>
          <w:b w:val="0"/>
          <w:kern w:val="0"/>
        </w:rPr>
        <w:t>首</w:t>
      </w:r>
      <w:r>
        <w:rPr>
          <w:rFonts w:ascii="仿宋" w:eastAsia="仿宋" w:hAnsi="仿宋" w:hint="eastAsia"/>
          <w:b w:val="0"/>
          <w:bCs w:val="0"/>
          <w:kern w:val="0"/>
        </w:rPr>
        <w:t>页</w:t>
      </w:r>
      <w:r>
        <w:rPr>
          <w:rFonts w:ascii="仿宋" w:eastAsia="仿宋" w:hAnsi="仿宋"/>
          <w:b w:val="0"/>
          <w:bCs w:val="0"/>
          <w:kern w:val="0"/>
        </w:rPr>
        <w:t>-</w:t>
      </w:r>
      <w:r>
        <w:rPr>
          <w:rFonts w:ascii="仿宋" w:eastAsia="仿宋" w:hAnsi="仿宋" w:hint="eastAsia"/>
          <w:b w:val="0"/>
          <w:bCs w:val="0"/>
          <w:kern w:val="0"/>
        </w:rPr>
        <w:t>学校概况</w:t>
      </w:r>
      <w:r>
        <w:rPr>
          <w:rFonts w:ascii="仿宋" w:eastAsia="仿宋" w:hAnsi="仿宋"/>
          <w:b w:val="0"/>
          <w:bCs w:val="0"/>
          <w:kern w:val="0"/>
        </w:rPr>
        <w:t>-</w:t>
      </w:r>
      <w:r>
        <w:rPr>
          <w:rFonts w:ascii="仿宋" w:eastAsia="仿宋" w:hAnsi="仿宋" w:hint="eastAsia"/>
          <w:b w:val="0"/>
          <w:bCs w:val="0"/>
          <w:kern w:val="0"/>
        </w:rPr>
        <w:t>机构设置</w:t>
      </w:r>
      <w:r>
        <w:rPr>
          <w:rFonts w:ascii="仿宋" w:eastAsia="仿宋" w:hAnsi="仿宋"/>
          <w:b w:val="0"/>
          <w:bCs w:val="0"/>
          <w:kern w:val="0"/>
        </w:rPr>
        <w:t>-</w:t>
      </w:r>
      <w:r>
        <w:rPr>
          <w:rFonts w:ascii="仿宋" w:eastAsia="仿宋" w:hAnsi="仿宋" w:hint="eastAsia"/>
          <w:b w:val="0"/>
          <w:bCs w:val="0"/>
          <w:kern w:val="0"/>
        </w:rPr>
        <w:t>生命科学学院</w:t>
      </w:r>
      <w:r>
        <w:rPr>
          <w:rFonts w:ascii="仿宋" w:eastAsia="仿宋" w:hAnsi="仿宋"/>
          <w:b w:val="0"/>
          <w:bCs w:val="0"/>
          <w:kern w:val="0"/>
        </w:rPr>
        <w:t>-</w:t>
      </w:r>
      <w:r>
        <w:rPr>
          <w:rFonts w:ascii="仿宋" w:eastAsia="仿宋" w:hAnsi="仿宋" w:hint="eastAsia"/>
          <w:b w:val="0"/>
          <w:bCs w:val="0"/>
          <w:kern w:val="0"/>
        </w:rPr>
        <w:t>学院动态”</w:t>
      </w:r>
      <w:r>
        <w:rPr>
          <w:rFonts w:ascii="仿宋" w:eastAsia="仿宋" w:hAnsi="仿宋"/>
          <w:b w:val="0"/>
          <w:bCs w:val="0"/>
          <w:kern w:val="0"/>
        </w:rPr>
        <w:t xml:space="preserve"> </w:t>
      </w:r>
      <w:r>
        <w:rPr>
          <w:rFonts w:ascii="仿宋" w:eastAsia="仿宋" w:hAnsi="仿宋" w:hint="eastAsia"/>
          <w:b w:val="0"/>
          <w:bCs w:val="0"/>
          <w:kern w:val="0"/>
        </w:rPr>
        <w:t>栏目</w:t>
      </w:r>
      <w:r w:rsidRPr="00293E72">
        <w:rPr>
          <w:rFonts w:ascii="仿宋" w:eastAsia="仿宋" w:hAnsi="仿宋"/>
          <w:b w:val="0"/>
          <w:bCs w:val="0"/>
          <w:kern w:val="0"/>
        </w:rPr>
        <w:t>2</w:t>
      </w:r>
      <w:r w:rsidRPr="00293E72">
        <w:rPr>
          <w:rFonts w:ascii="仿宋" w:eastAsia="仿宋" w:hAnsi="仿宋" w:hint="eastAsia"/>
          <w:b w:val="0"/>
          <w:bCs w:val="0"/>
          <w:kern w:val="0"/>
        </w:rPr>
        <w:t>、</w:t>
      </w:r>
      <w:r w:rsidRPr="00293E72">
        <w:rPr>
          <w:rFonts w:ascii="仿宋" w:eastAsia="仿宋" w:hAnsi="仿宋"/>
          <w:b w:val="0"/>
          <w:bCs w:val="0"/>
          <w:kern w:val="0"/>
        </w:rPr>
        <w:t>3</w:t>
      </w:r>
      <w:r w:rsidRPr="00293E72">
        <w:rPr>
          <w:rFonts w:ascii="仿宋" w:eastAsia="仿宋" w:hAnsi="仿宋" w:hint="eastAsia"/>
          <w:b w:val="0"/>
          <w:bCs w:val="0"/>
          <w:kern w:val="0"/>
        </w:rPr>
        <w:t>、</w:t>
      </w:r>
      <w:r w:rsidRPr="00293E72">
        <w:rPr>
          <w:rFonts w:ascii="仿宋" w:eastAsia="仿宋" w:hAnsi="仿宋"/>
          <w:b w:val="0"/>
          <w:bCs w:val="0"/>
          <w:kern w:val="0"/>
        </w:rPr>
        <w:t>5</w:t>
      </w:r>
      <w:r w:rsidRPr="00293E72">
        <w:rPr>
          <w:rFonts w:ascii="仿宋" w:eastAsia="仿宋" w:hAnsi="仿宋" w:hint="eastAsia"/>
          <w:b w:val="0"/>
          <w:bCs w:val="0"/>
          <w:kern w:val="0"/>
        </w:rPr>
        <w:t>月未更新</w:t>
      </w:r>
      <w:r>
        <w:rPr>
          <w:rFonts w:ascii="仿宋" w:eastAsia="仿宋" w:hAnsi="仿宋" w:hint="eastAsia"/>
          <w:b w:val="0"/>
          <w:bCs w:val="0"/>
          <w:kern w:val="0"/>
        </w:rPr>
        <w:t>。</w:t>
      </w:r>
    </w:p>
    <w:p w:rsidR="00601A52" w:rsidRDefault="00601A52">
      <w:bookmarkStart w:id="0" w:name="_GoBack"/>
      <w:bookmarkEnd w:id="0"/>
      <w:r>
        <w:rPr>
          <w:noProof/>
        </w:rPr>
        <w:pict>
          <v:shape id="_x0000_i1036" type="#_x0000_t75" style="width:408.75pt;height:222pt">
            <v:imagedata r:id="rId27" o:title=""/>
          </v:shape>
        </w:pict>
      </w:r>
    </w:p>
    <w:p w:rsidR="00601A52" w:rsidRDefault="00601A52"/>
    <w:p w:rsidR="00601A52" w:rsidRDefault="00601A52"/>
    <w:p w:rsidR="00601A52" w:rsidRDefault="00601A52"/>
    <w:p w:rsidR="00601A52" w:rsidRDefault="00601A52"/>
    <w:p w:rsidR="00601A52" w:rsidRDefault="00601A52"/>
    <w:p w:rsidR="00601A52" w:rsidRDefault="00601A52"/>
    <w:p w:rsidR="00601A52" w:rsidRDefault="00601A52">
      <w:pPr>
        <w:pStyle w:val="NormalWeb"/>
        <w:widowControl/>
        <w:spacing w:beforeAutospacing="0" w:afterAutospacing="0"/>
        <w:ind w:right="168"/>
        <w:jc w:val="both"/>
        <w:rPr>
          <w:sz w:val="24"/>
          <w:szCs w:val="24"/>
        </w:rPr>
      </w:pPr>
      <w:hyperlink r:id="rId28" w:tgtFrame="http://www.jhun.edu.cn/yxsz/_blank" w:history="1">
        <w:r>
          <w:rPr>
            <w:rStyle w:val="Hyperlink"/>
            <w:rFonts w:ascii="微软雅黑" w:eastAsia="微软雅黑" w:hAnsi="微软雅黑" w:cs="微软雅黑" w:hint="eastAsia"/>
            <w:color w:val="006986"/>
            <w:sz w:val="24"/>
            <w:szCs w:val="24"/>
          </w:rPr>
          <w:t>机电与建筑工程学院</w:t>
        </w:r>
      </w:hyperlink>
    </w:p>
    <w:p w:rsidR="00601A52" w:rsidRDefault="00601A52">
      <w:pPr>
        <w:rPr>
          <w:rFonts w:ascii="仿宋" w:eastAsia="仿宋" w:hAnsi="仿宋"/>
          <w:kern w:val="0"/>
          <w:sz w:val="28"/>
          <w:szCs w:val="28"/>
        </w:rPr>
      </w:pPr>
      <w:r>
        <w:rPr>
          <w:rFonts w:ascii="仿宋" w:eastAsia="仿宋" w:hAnsi="仿宋" w:hint="eastAsia"/>
          <w:kern w:val="0"/>
          <w:sz w:val="28"/>
          <w:szCs w:val="28"/>
        </w:rPr>
        <w:t>“首页</w:t>
      </w:r>
      <w:r>
        <w:rPr>
          <w:rFonts w:ascii="仿宋" w:eastAsia="仿宋" w:hAnsi="仿宋"/>
          <w:kern w:val="0"/>
          <w:sz w:val="28"/>
          <w:szCs w:val="28"/>
        </w:rPr>
        <w:t>-</w:t>
      </w:r>
      <w:r>
        <w:rPr>
          <w:rFonts w:ascii="仿宋" w:eastAsia="仿宋" w:hAnsi="仿宋" w:hint="eastAsia"/>
          <w:kern w:val="0"/>
          <w:sz w:val="28"/>
          <w:szCs w:val="28"/>
        </w:rPr>
        <w:t>学校概况</w:t>
      </w:r>
      <w:r>
        <w:rPr>
          <w:rFonts w:ascii="仿宋" w:eastAsia="仿宋" w:hAnsi="仿宋"/>
          <w:kern w:val="0"/>
          <w:sz w:val="28"/>
          <w:szCs w:val="28"/>
        </w:rPr>
        <w:t>-</w:t>
      </w:r>
      <w:r>
        <w:rPr>
          <w:rFonts w:ascii="仿宋" w:eastAsia="仿宋" w:hAnsi="仿宋" w:hint="eastAsia"/>
          <w:kern w:val="0"/>
          <w:sz w:val="28"/>
          <w:szCs w:val="28"/>
        </w:rPr>
        <w:t>机构设置</w:t>
      </w:r>
      <w:r>
        <w:rPr>
          <w:rFonts w:ascii="仿宋" w:eastAsia="仿宋" w:hAnsi="仿宋"/>
          <w:kern w:val="0"/>
          <w:sz w:val="28"/>
          <w:szCs w:val="28"/>
        </w:rPr>
        <w:t>-</w:t>
      </w:r>
      <w:r>
        <w:rPr>
          <w:rFonts w:ascii="仿宋" w:eastAsia="仿宋" w:hAnsi="仿宋" w:hint="eastAsia"/>
          <w:kern w:val="0"/>
          <w:sz w:val="28"/>
          <w:szCs w:val="28"/>
        </w:rPr>
        <w:t>机电与建筑工程学院</w:t>
      </w:r>
      <w:r>
        <w:rPr>
          <w:rFonts w:ascii="仿宋" w:eastAsia="仿宋" w:hAnsi="仿宋"/>
          <w:kern w:val="0"/>
          <w:sz w:val="28"/>
          <w:szCs w:val="28"/>
        </w:rPr>
        <w:t>-</w:t>
      </w:r>
      <w:r>
        <w:rPr>
          <w:rFonts w:ascii="仿宋" w:eastAsia="仿宋" w:hAnsi="仿宋" w:hint="eastAsia"/>
          <w:kern w:val="0"/>
          <w:sz w:val="28"/>
          <w:szCs w:val="28"/>
        </w:rPr>
        <w:t>部门新闻”栏目长时间未更新</w:t>
      </w:r>
    </w:p>
    <w:p w:rsidR="00601A52" w:rsidRDefault="00601A52">
      <w:r>
        <w:rPr>
          <w:noProof/>
        </w:rPr>
        <w:pict>
          <v:shape id="_x0000_i1037" type="#_x0000_t75" style="width:409.5pt;height:211.5pt">
            <v:imagedata r:id="rId29" o:title=""/>
          </v:shape>
        </w:pict>
      </w:r>
    </w:p>
    <w:p w:rsidR="00601A52" w:rsidRDefault="00601A52">
      <w:pPr>
        <w:ind w:firstLine="262"/>
        <w:jc w:val="left"/>
      </w:pPr>
    </w:p>
    <w:p w:rsidR="00601A52" w:rsidRDefault="00601A52">
      <w:pPr>
        <w:rPr>
          <w:rFonts w:ascii="仿宋" w:eastAsia="仿宋" w:hAnsi="仿宋"/>
          <w:kern w:val="0"/>
          <w:sz w:val="28"/>
          <w:szCs w:val="28"/>
        </w:rPr>
      </w:pPr>
    </w:p>
    <w:p w:rsidR="00601A52" w:rsidRDefault="00601A52">
      <w:pPr>
        <w:rPr>
          <w:rFonts w:ascii="仿宋" w:eastAsia="仿宋" w:hAnsi="仿宋"/>
          <w:kern w:val="0"/>
          <w:sz w:val="28"/>
          <w:szCs w:val="28"/>
        </w:rPr>
      </w:pPr>
    </w:p>
    <w:p w:rsidR="00601A52" w:rsidRDefault="00601A52">
      <w:pPr>
        <w:rPr>
          <w:rFonts w:ascii="仿宋" w:eastAsia="仿宋" w:hAnsi="仿宋"/>
          <w:kern w:val="0"/>
          <w:sz w:val="28"/>
          <w:szCs w:val="28"/>
        </w:rPr>
      </w:pPr>
    </w:p>
    <w:p w:rsidR="00601A52" w:rsidRDefault="00601A52"/>
    <w:p w:rsidR="00601A52" w:rsidRDefault="00601A52">
      <w:pPr>
        <w:pStyle w:val="NormalWeb"/>
        <w:widowControl/>
        <w:spacing w:beforeAutospacing="0" w:afterAutospacing="0"/>
        <w:ind w:right="168"/>
        <w:jc w:val="both"/>
        <w:rPr>
          <w:rStyle w:val="Hyperlink"/>
          <w:rFonts w:ascii="微软雅黑" w:eastAsia="微软雅黑" w:hAnsi="微软雅黑" w:cs="微软雅黑"/>
          <w:color w:val="006986"/>
          <w:sz w:val="24"/>
          <w:szCs w:val="24"/>
        </w:rPr>
      </w:pPr>
      <w:hyperlink r:id="rId30" w:tgtFrame="http://www.jhun.edu.cn/yxsz/_blank" w:history="1">
        <w:r>
          <w:rPr>
            <w:rStyle w:val="Hyperlink"/>
            <w:rFonts w:ascii="微软雅黑" w:eastAsia="微软雅黑" w:hAnsi="微软雅黑" w:cs="微软雅黑" w:hint="eastAsia"/>
            <w:color w:val="006986"/>
            <w:sz w:val="24"/>
            <w:szCs w:val="24"/>
          </w:rPr>
          <w:t>医学院</w:t>
        </w:r>
      </w:hyperlink>
    </w:p>
    <w:p w:rsidR="00601A52" w:rsidRDefault="00601A52">
      <w:pPr>
        <w:pStyle w:val="NormalWeb"/>
        <w:widowControl/>
        <w:spacing w:beforeAutospacing="0" w:afterAutospacing="0"/>
        <w:ind w:left="48" w:right="168" w:firstLine="420"/>
        <w:jc w:val="both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“首页</w:t>
      </w:r>
      <w:r>
        <w:rPr>
          <w:rFonts w:ascii="仿宋" w:eastAsia="仿宋" w:hAnsi="仿宋"/>
          <w:sz w:val="28"/>
          <w:szCs w:val="28"/>
        </w:rPr>
        <w:t>-</w:t>
      </w:r>
      <w:r>
        <w:rPr>
          <w:rFonts w:ascii="仿宋" w:eastAsia="仿宋" w:hAnsi="仿宋" w:hint="eastAsia"/>
          <w:sz w:val="28"/>
          <w:szCs w:val="28"/>
        </w:rPr>
        <w:t>学校概况</w:t>
      </w:r>
      <w:r>
        <w:rPr>
          <w:rFonts w:ascii="仿宋" w:eastAsia="仿宋" w:hAnsi="仿宋"/>
          <w:sz w:val="28"/>
          <w:szCs w:val="28"/>
        </w:rPr>
        <w:t>-</w:t>
      </w:r>
      <w:r>
        <w:rPr>
          <w:rFonts w:ascii="仿宋" w:eastAsia="仿宋" w:hAnsi="仿宋" w:hint="eastAsia"/>
          <w:sz w:val="28"/>
          <w:szCs w:val="28"/>
        </w:rPr>
        <w:t>机构设置</w:t>
      </w:r>
      <w:r>
        <w:rPr>
          <w:rFonts w:ascii="仿宋" w:eastAsia="仿宋" w:hAnsi="仿宋"/>
          <w:sz w:val="28"/>
          <w:szCs w:val="28"/>
        </w:rPr>
        <w:t>-</w:t>
      </w:r>
      <w:r>
        <w:rPr>
          <w:rFonts w:ascii="仿宋" w:eastAsia="仿宋" w:hAnsi="仿宋" w:hint="eastAsia"/>
          <w:sz w:val="28"/>
          <w:szCs w:val="28"/>
        </w:rPr>
        <w:t>医学院</w:t>
      </w:r>
      <w:r>
        <w:rPr>
          <w:rFonts w:ascii="仿宋" w:eastAsia="仿宋" w:hAnsi="仿宋"/>
          <w:sz w:val="28"/>
          <w:szCs w:val="28"/>
        </w:rPr>
        <w:t>-</w:t>
      </w:r>
      <w:r>
        <w:rPr>
          <w:rFonts w:ascii="仿宋" w:eastAsia="仿宋" w:hAnsi="仿宋" w:hint="eastAsia"/>
          <w:sz w:val="28"/>
          <w:szCs w:val="28"/>
        </w:rPr>
        <w:t>新闻中心”长时间未更新</w:t>
      </w:r>
    </w:p>
    <w:p w:rsidR="00601A52" w:rsidRDefault="00601A52">
      <w:r>
        <w:rPr>
          <w:noProof/>
        </w:rPr>
        <w:pict>
          <v:shape id="_x0000_i1038" type="#_x0000_t75" style="width:412.5pt;height:190.5pt">
            <v:imagedata r:id="rId31" o:title=""/>
          </v:shape>
        </w:pict>
      </w:r>
    </w:p>
    <w:p w:rsidR="00601A52" w:rsidRDefault="00601A52">
      <w:pPr>
        <w:jc w:val="left"/>
      </w:pPr>
    </w:p>
    <w:p w:rsidR="00601A52" w:rsidRDefault="00601A52">
      <w:pPr>
        <w:pStyle w:val="NormalWeb"/>
        <w:widowControl/>
        <w:spacing w:beforeAutospacing="0" w:afterAutospacing="0"/>
        <w:ind w:left="48" w:right="168" w:firstLine="420"/>
        <w:jc w:val="both"/>
        <w:rPr>
          <w:sz w:val="24"/>
          <w:szCs w:val="24"/>
        </w:rPr>
      </w:pPr>
    </w:p>
    <w:p w:rsidR="00601A52" w:rsidRDefault="00601A52">
      <w:pPr>
        <w:pStyle w:val="NormalWeb"/>
        <w:widowControl/>
        <w:spacing w:beforeAutospacing="0" w:afterAutospacing="0"/>
        <w:ind w:left="48" w:right="168" w:firstLine="420"/>
        <w:jc w:val="both"/>
        <w:rPr>
          <w:sz w:val="24"/>
          <w:szCs w:val="24"/>
        </w:rPr>
      </w:pPr>
    </w:p>
    <w:p w:rsidR="00601A52" w:rsidRDefault="00601A52">
      <w:pPr>
        <w:pStyle w:val="NormalWeb"/>
        <w:widowControl/>
        <w:spacing w:beforeAutospacing="0" w:afterAutospacing="0"/>
        <w:ind w:right="168"/>
        <w:jc w:val="both"/>
        <w:rPr>
          <w:rStyle w:val="Hyperlink"/>
          <w:rFonts w:ascii="微软雅黑" w:eastAsia="微软雅黑" w:hAnsi="微软雅黑" w:cs="微软雅黑"/>
          <w:color w:val="006986"/>
          <w:sz w:val="24"/>
          <w:szCs w:val="24"/>
        </w:rPr>
      </w:pPr>
      <w:hyperlink r:id="rId32" w:tgtFrame="http://www.jhun.edu.cn/yxsz/_blank" w:history="1">
        <w:r>
          <w:rPr>
            <w:rStyle w:val="Hyperlink"/>
            <w:rFonts w:ascii="微软雅黑" w:eastAsia="微软雅黑" w:hAnsi="微软雅黑" w:cs="微软雅黑" w:hint="eastAsia"/>
            <w:color w:val="006986"/>
            <w:sz w:val="24"/>
            <w:szCs w:val="24"/>
          </w:rPr>
          <w:t>音乐学院</w:t>
        </w:r>
      </w:hyperlink>
    </w:p>
    <w:p w:rsidR="00601A52" w:rsidRDefault="00601A52">
      <w:pPr>
        <w:pStyle w:val="NormalWeb"/>
        <w:widowControl/>
        <w:spacing w:beforeAutospacing="0" w:afterAutospacing="0"/>
        <w:ind w:left="48" w:right="168" w:firstLine="420"/>
        <w:jc w:val="both"/>
        <w:rPr>
          <w:rFonts w:ascii="仿宋" w:eastAsia="仿宋" w:hAnsi="仿宋"/>
          <w:sz w:val="24"/>
        </w:rPr>
      </w:pPr>
      <w:r>
        <w:rPr>
          <w:rFonts w:ascii="仿宋" w:eastAsia="仿宋" w:hAnsi="仿宋" w:hint="eastAsia"/>
          <w:sz w:val="24"/>
        </w:rPr>
        <w:t>“首页</w:t>
      </w:r>
      <w:r>
        <w:rPr>
          <w:rFonts w:ascii="仿宋" w:eastAsia="仿宋" w:hAnsi="仿宋"/>
          <w:sz w:val="24"/>
        </w:rPr>
        <w:t>-</w:t>
      </w:r>
      <w:r>
        <w:rPr>
          <w:rFonts w:ascii="仿宋" w:eastAsia="仿宋" w:hAnsi="仿宋" w:hint="eastAsia"/>
          <w:sz w:val="24"/>
        </w:rPr>
        <w:t>学校概况</w:t>
      </w:r>
      <w:r>
        <w:rPr>
          <w:rFonts w:ascii="仿宋" w:eastAsia="仿宋" w:hAnsi="仿宋"/>
          <w:sz w:val="24"/>
        </w:rPr>
        <w:t>-</w:t>
      </w:r>
      <w:r>
        <w:rPr>
          <w:rFonts w:ascii="仿宋" w:eastAsia="仿宋" w:hAnsi="仿宋" w:hint="eastAsia"/>
          <w:sz w:val="24"/>
        </w:rPr>
        <w:t>机构设置</w:t>
      </w:r>
      <w:r>
        <w:rPr>
          <w:rFonts w:ascii="仿宋" w:eastAsia="仿宋" w:hAnsi="仿宋"/>
          <w:sz w:val="24"/>
        </w:rPr>
        <w:t>-</w:t>
      </w:r>
      <w:r>
        <w:rPr>
          <w:rFonts w:ascii="仿宋" w:eastAsia="仿宋" w:hAnsi="仿宋" w:hint="eastAsia"/>
          <w:sz w:val="24"/>
        </w:rPr>
        <w:t>音乐学院</w:t>
      </w:r>
      <w:r>
        <w:rPr>
          <w:rFonts w:ascii="仿宋" w:eastAsia="仿宋" w:hAnsi="仿宋"/>
          <w:sz w:val="24"/>
        </w:rPr>
        <w:t>-</w:t>
      </w:r>
      <w:r>
        <w:rPr>
          <w:rFonts w:ascii="仿宋" w:eastAsia="仿宋" w:hAnsi="仿宋" w:hint="eastAsia"/>
          <w:sz w:val="24"/>
        </w:rPr>
        <w:t>新闻中心”长时间未更新</w:t>
      </w:r>
    </w:p>
    <w:p w:rsidR="00601A52" w:rsidRDefault="00601A52">
      <w:pPr>
        <w:pStyle w:val="NormalWeb"/>
        <w:widowControl/>
        <w:spacing w:beforeAutospacing="0" w:afterAutospacing="0"/>
        <w:ind w:left="48" w:right="168" w:firstLine="420"/>
        <w:jc w:val="both"/>
        <w:rPr>
          <w:rFonts w:ascii="仿宋" w:eastAsia="仿宋" w:hAnsi="仿宋"/>
          <w:sz w:val="28"/>
          <w:szCs w:val="28"/>
        </w:rPr>
      </w:pPr>
      <w:r w:rsidRPr="005826DF">
        <w:rPr>
          <w:noProof/>
        </w:rPr>
        <w:pict>
          <v:shape id="_x0000_i1039" type="#_x0000_t75" style="width:409.5pt;height:189.75pt">
            <v:imagedata r:id="rId33" o:title=""/>
          </v:shape>
        </w:pict>
      </w:r>
    </w:p>
    <w:p w:rsidR="00601A52" w:rsidRDefault="00601A52">
      <w:pPr>
        <w:pStyle w:val="NormalWeb"/>
        <w:widowControl/>
        <w:spacing w:beforeAutospacing="0" w:afterAutospacing="0"/>
        <w:ind w:right="168"/>
        <w:jc w:val="both"/>
        <w:rPr>
          <w:sz w:val="21"/>
          <w:szCs w:val="21"/>
        </w:rPr>
      </w:pPr>
    </w:p>
    <w:p w:rsidR="00601A52" w:rsidRDefault="00601A52">
      <w:pPr>
        <w:pStyle w:val="NormalWeb"/>
        <w:widowControl/>
        <w:spacing w:beforeAutospacing="0" w:afterAutospacing="0"/>
        <w:ind w:right="168"/>
        <w:jc w:val="both"/>
        <w:rPr>
          <w:sz w:val="21"/>
          <w:szCs w:val="21"/>
        </w:rPr>
      </w:pPr>
    </w:p>
    <w:p w:rsidR="00601A52" w:rsidRDefault="00601A52">
      <w:pPr>
        <w:pStyle w:val="NormalWeb"/>
        <w:widowControl/>
        <w:spacing w:beforeAutospacing="0" w:afterAutospacing="0"/>
        <w:ind w:right="168"/>
        <w:jc w:val="both"/>
        <w:rPr>
          <w:sz w:val="21"/>
          <w:szCs w:val="21"/>
        </w:rPr>
      </w:pPr>
    </w:p>
    <w:p w:rsidR="00601A52" w:rsidRDefault="00601A52">
      <w:pPr>
        <w:pStyle w:val="NormalWeb"/>
        <w:widowControl/>
        <w:spacing w:beforeAutospacing="0" w:afterAutospacing="0"/>
        <w:ind w:right="168"/>
        <w:jc w:val="both"/>
        <w:rPr>
          <w:sz w:val="21"/>
          <w:szCs w:val="21"/>
        </w:rPr>
      </w:pPr>
    </w:p>
    <w:p w:rsidR="00601A52" w:rsidRDefault="00601A52">
      <w:pPr>
        <w:pStyle w:val="NormalWeb"/>
        <w:widowControl/>
        <w:spacing w:beforeAutospacing="0" w:afterAutospacing="0"/>
        <w:ind w:right="168"/>
        <w:jc w:val="both"/>
        <w:rPr>
          <w:sz w:val="21"/>
          <w:szCs w:val="21"/>
        </w:rPr>
      </w:pPr>
    </w:p>
    <w:p w:rsidR="00601A52" w:rsidRDefault="00601A52">
      <w:pPr>
        <w:pStyle w:val="NormalWeb"/>
        <w:widowControl/>
        <w:spacing w:beforeAutospacing="0" w:afterAutospacing="0"/>
        <w:ind w:right="168"/>
        <w:jc w:val="both"/>
        <w:rPr>
          <w:rStyle w:val="Hyperlink"/>
          <w:rFonts w:ascii="微软雅黑" w:eastAsia="微软雅黑" w:hAnsi="微软雅黑" w:cs="微软雅黑"/>
          <w:color w:val="006986"/>
          <w:sz w:val="21"/>
          <w:szCs w:val="21"/>
        </w:rPr>
      </w:pPr>
      <w:hyperlink r:id="rId34" w:tgtFrame="http://www.jhun.edu.cn/yxsz/_blank" w:history="1">
        <w:r>
          <w:rPr>
            <w:rStyle w:val="Hyperlink"/>
            <w:rFonts w:ascii="微软雅黑" w:eastAsia="微软雅黑" w:hAnsi="微软雅黑" w:cs="微软雅黑" w:hint="eastAsia"/>
            <w:color w:val="006986"/>
            <w:sz w:val="21"/>
            <w:szCs w:val="21"/>
          </w:rPr>
          <w:t>美术学院</w:t>
        </w:r>
      </w:hyperlink>
    </w:p>
    <w:p w:rsidR="00601A52" w:rsidRDefault="00601A52">
      <w:pPr>
        <w:pStyle w:val="NormalWeb"/>
        <w:widowControl/>
        <w:spacing w:beforeAutospacing="0" w:afterAutospacing="0"/>
        <w:ind w:left="48" w:right="168" w:firstLine="420"/>
        <w:jc w:val="both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“首页</w:t>
      </w:r>
      <w:r>
        <w:rPr>
          <w:rFonts w:ascii="仿宋" w:eastAsia="仿宋" w:hAnsi="仿宋"/>
          <w:sz w:val="28"/>
          <w:szCs w:val="28"/>
        </w:rPr>
        <w:t>-</w:t>
      </w:r>
      <w:r>
        <w:rPr>
          <w:rFonts w:ascii="仿宋" w:eastAsia="仿宋" w:hAnsi="仿宋" w:hint="eastAsia"/>
          <w:sz w:val="28"/>
          <w:szCs w:val="28"/>
        </w:rPr>
        <w:t>学校概况</w:t>
      </w:r>
      <w:r>
        <w:rPr>
          <w:rFonts w:ascii="仿宋" w:eastAsia="仿宋" w:hAnsi="仿宋"/>
          <w:sz w:val="28"/>
          <w:szCs w:val="28"/>
        </w:rPr>
        <w:t>-</w:t>
      </w:r>
      <w:r>
        <w:rPr>
          <w:rFonts w:ascii="仿宋" w:eastAsia="仿宋" w:hAnsi="仿宋" w:hint="eastAsia"/>
          <w:sz w:val="28"/>
          <w:szCs w:val="28"/>
        </w:rPr>
        <w:t>机构设置</w:t>
      </w:r>
      <w:r>
        <w:rPr>
          <w:rFonts w:ascii="仿宋" w:eastAsia="仿宋" w:hAnsi="仿宋"/>
          <w:sz w:val="28"/>
          <w:szCs w:val="28"/>
        </w:rPr>
        <w:t>-</w:t>
      </w:r>
      <w:r>
        <w:rPr>
          <w:rFonts w:ascii="仿宋" w:eastAsia="仿宋" w:hAnsi="仿宋" w:hint="eastAsia"/>
          <w:sz w:val="28"/>
          <w:szCs w:val="28"/>
        </w:rPr>
        <w:t>美术学院</w:t>
      </w:r>
      <w:r>
        <w:rPr>
          <w:rFonts w:ascii="仿宋" w:eastAsia="仿宋" w:hAnsi="仿宋"/>
          <w:sz w:val="24"/>
          <w:szCs w:val="24"/>
        </w:rPr>
        <w:t>-</w:t>
      </w:r>
      <w:r>
        <w:rPr>
          <w:rFonts w:ascii="仿宋" w:eastAsia="仿宋" w:hAnsi="仿宋" w:hint="eastAsia"/>
          <w:sz w:val="28"/>
          <w:szCs w:val="28"/>
        </w:rPr>
        <w:t>部门新闻”长时间未更新</w:t>
      </w:r>
    </w:p>
    <w:p w:rsidR="00601A52" w:rsidRDefault="00601A52">
      <w:pPr>
        <w:pStyle w:val="NormalWeb"/>
        <w:widowControl/>
        <w:spacing w:beforeAutospacing="0" w:afterAutospacing="0"/>
        <w:ind w:left="48" w:right="168" w:firstLine="420"/>
        <w:jc w:val="both"/>
        <w:rPr>
          <w:rStyle w:val="Hyperlink"/>
          <w:rFonts w:ascii="微软雅黑" w:eastAsia="微软雅黑" w:hAnsi="微软雅黑" w:cs="微软雅黑"/>
          <w:color w:val="000000"/>
          <w:sz w:val="28"/>
          <w:szCs w:val="28"/>
        </w:rPr>
      </w:pPr>
      <w:r w:rsidRPr="005826DF">
        <w:rPr>
          <w:noProof/>
        </w:rPr>
        <w:pict>
          <v:shape id="_x0000_i1040" type="#_x0000_t75" style="width:411.75pt;height:207.75pt">
            <v:imagedata r:id="rId35" o:title=""/>
          </v:shape>
        </w:pict>
      </w:r>
    </w:p>
    <w:p w:rsidR="00601A52" w:rsidRDefault="00601A52">
      <w:pPr>
        <w:pStyle w:val="NormalWeb"/>
        <w:widowControl/>
        <w:spacing w:beforeAutospacing="0" w:afterAutospacing="0"/>
        <w:ind w:left="48" w:right="168" w:firstLine="420"/>
        <w:jc w:val="both"/>
        <w:rPr>
          <w:rStyle w:val="Hyperlink"/>
          <w:rFonts w:ascii="微软雅黑" w:eastAsia="微软雅黑" w:hAnsi="微软雅黑" w:cs="微软雅黑"/>
          <w:color w:val="000000"/>
          <w:sz w:val="21"/>
          <w:szCs w:val="21"/>
        </w:rPr>
      </w:pPr>
    </w:p>
    <w:p w:rsidR="00601A52" w:rsidRDefault="00601A52">
      <w:pPr>
        <w:pStyle w:val="NormalWeb"/>
        <w:widowControl/>
        <w:spacing w:beforeAutospacing="0" w:afterAutospacing="0"/>
        <w:ind w:right="168"/>
        <w:jc w:val="both"/>
        <w:rPr>
          <w:rFonts w:ascii="仿宋" w:eastAsia="仿宋" w:hAnsi="仿宋"/>
          <w:sz w:val="24"/>
        </w:rPr>
      </w:pPr>
    </w:p>
    <w:p w:rsidR="00601A52" w:rsidRDefault="00601A52">
      <w:pPr>
        <w:pStyle w:val="NormalWeb"/>
        <w:widowControl/>
        <w:spacing w:beforeAutospacing="0" w:afterAutospacing="0"/>
        <w:ind w:left="48" w:right="168" w:firstLine="420"/>
        <w:jc w:val="both"/>
        <w:rPr>
          <w:rFonts w:ascii="仿宋" w:eastAsia="仿宋" w:hAnsi="仿宋"/>
          <w:sz w:val="24"/>
        </w:rPr>
      </w:pPr>
    </w:p>
    <w:p w:rsidR="00601A52" w:rsidRDefault="00601A52">
      <w:pPr>
        <w:pStyle w:val="NormalWeb"/>
        <w:widowControl/>
        <w:spacing w:beforeAutospacing="0" w:afterAutospacing="0"/>
        <w:ind w:right="168"/>
        <w:jc w:val="both"/>
        <w:rPr>
          <w:sz w:val="24"/>
          <w:szCs w:val="24"/>
        </w:rPr>
      </w:pPr>
      <w:hyperlink r:id="rId36" w:tgtFrame="http://www.jhun.edu.cn/yxsz/_blank" w:history="1">
        <w:r>
          <w:rPr>
            <w:rStyle w:val="Hyperlink"/>
            <w:rFonts w:ascii="微软雅黑" w:eastAsia="微软雅黑" w:hAnsi="微软雅黑" w:cs="微软雅黑" w:hint="eastAsia"/>
            <w:color w:val="006986"/>
            <w:sz w:val="24"/>
            <w:szCs w:val="24"/>
          </w:rPr>
          <w:t>设计学院</w:t>
        </w:r>
      </w:hyperlink>
    </w:p>
    <w:p w:rsidR="00601A52" w:rsidRDefault="00601A52">
      <w:pPr>
        <w:rPr>
          <w:rFonts w:ascii="仿宋" w:eastAsia="仿宋" w:hAnsi="仿宋"/>
          <w:kern w:val="0"/>
          <w:sz w:val="24"/>
        </w:rPr>
      </w:pPr>
      <w:r>
        <w:rPr>
          <w:rFonts w:ascii="仿宋" w:eastAsia="仿宋" w:hAnsi="仿宋" w:hint="eastAsia"/>
          <w:kern w:val="0"/>
          <w:sz w:val="24"/>
        </w:rPr>
        <w:t>“首页</w:t>
      </w:r>
      <w:r>
        <w:rPr>
          <w:rFonts w:ascii="仿宋" w:eastAsia="仿宋" w:hAnsi="仿宋"/>
          <w:kern w:val="0"/>
          <w:sz w:val="24"/>
        </w:rPr>
        <w:t>-</w:t>
      </w:r>
      <w:r>
        <w:rPr>
          <w:rFonts w:ascii="仿宋" w:eastAsia="仿宋" w:hAnsi="仿宋" w:hint="eastAsia"/>
          <w:kern w:val="0"/>
          <w:sz w:val="24"/>
        </w:rPr>
        <w:t>学校概况</w:t>
      </w:r>
      <w:r>
        <w:rPr>
          <w:rFonts w:ascii="仿宋" w:eastAsia="仿宋" w:hAnsi="仿宋"/>
          <w:kern w:val="0"/>
          <w:sz w:val="24"/>
        </w:rPr>
        <w:t>-</w:t>
      </w:r>
      <w:r>
        <w:rPr>
          <w:rFonts w:ascii="仿宋" w:eastAsia="仿宋" w:hAnsi="仿宋" w:hint="eastAsia"/>
          <w:kern w:val="0"/>
          <w:sz w:val="24"/>
        </w:rPr>
        <w:t>机构设置</w:t>
      </w:r>
      <w:r>
        <w:rPr>
          <w:rFonts w:ascii="仿宋" w:eastAsia="仿宋" w:hAnsi="仿宋"/>
          <w:kern w:val="0"/>
          <w:sz w:val="24"/>
        </w:rPr>
        <w:t>-</w:t>
      </w:r>
      <w:r>
        <w:rPr>
          <w:rFonts w:ascii="仿宋" w:eastAsia="仿宋" w:hAnsi="仿宋" w:hint="eastAsia"/>
          <w:kern w:val="0"/>
          <w:sz w:val="24"/>
        </w:rPr>
        <w:t>设计学院</w:t>
      </w:r>
      <w:r>
        <w:rPr>
          <w:rFonts w:ascii="仿宋" w:eastAsia="仿宋" w:hAnsi="仿宋"/>
          <w:kern w:val="0"/>
          <w:sz w:val="24"/>
        </w:rPr>
        <w:t>-</w:t>
      </w:r>
      <w:r>
        <w:rPr>
          <w:rFonts w:ascii="仿宋" w:eastAsia="仿宋" w:hAnsi="仿宋" w:hint="eastAsia"/>
          <w:kern w:val="0"/>
          <w:sz w:val="24"/>
        </w:rPr>
        <w:t>学院新闻”栏目更新不及时。</w:t>
      </w:r>
    </w:p>
    <w:p w:rsidR="00601A52" w:rsidRDefault="00601A52">
      <w:pPr>
        <w:rPr>
          <w:rFonts w:ascii="仿宋" w:eastAsia="仿宋" w:hAnsi="仿宋"/>
          <w:kern w:val="0"/>
          <w:sz w:val="24"/>
        </w:rPr>
      </w:pPr>
    </w:p>
    <w:p w:rsidR="00601A52" w:rsidRDefault="00601A52">
      <w:r>
        <w:rPr>
          <w:noProof/>
        </w:rPr>
        <w:pict>
          <v:shape id="_x0000_i1041" type="#_x0000_t75" style="width:409.5pt;height:198.75pt">
            <v:imagedata r:id="rId37" o:title=""/>
          </v:shape>
        </w:pict>
      </w:r>
    </w:p>
    <w:p w:rsidR="00601A52" w:rsidRDefault="00601A52">
      <w:pPr>
        <w:ind w:firstLine="212"/>
        <w:jc w:val="left"/>
      </w:pPr>
    </w:p>
    <w:p w:rsidR="00601A52" w:rsidRDefault="00601A52">
      <w:pPr>
        <w:rPr>
          <w:rFonts w:ascii="仿宋" w:eastAsia="仿宋" w:hAnsi="仿宋"/>
          <w:kern w:val="0"/>
          <w:sz w:val="24"/>
        </w:rPr>
      </w:pPr>
    </w:p>
    <w:p w:rsidR="00601A52" w:rsidRDefault="00601A52">
      <w:pPr>
        <w:rPr>
          <w:rFonts w:ascii="仿宋" w:eastAsia="仿宋" w:hAnsi="仿宋"/>
          <w:kern w:val="0"/>
          <w:sz w:val="24"/>
        </w:rPr>
      </w:pPr>
    </w:p>
    <w:p w:rsidR="00601A52" w:rsidRDefault="00601A52"/>
    <w:p w:rsidR="00601A52" w:rsidRDefault="00601A52"/>
    <w:p w:rsidR="00601A52" w:rsidRDefault="00601A52">
      <w:pPr>
        <w:pStyle w:val="NormalWeb"/>
        <w:widowControl/>
        <w:spacing w:beforeAutospacing="0" w:afterAutospacing="0"/>
        <w:ind w:right="168"/>
        <w:jc w:val="both"/>
        <w:rPr>
          <w:sz w:val="28"/>
          <w:szCs w:val="28"/>
        </w:rPr>
      </w:pPr>
    </w:p>
    <w:p w:rsidR="00601A52" w:rsidRDefault="00601A52">
      <w:pPr>
        <w:rPr>
          <w:color w:val="5A5A5A"/>
          <w:kern w:val="0"/>
          <w:sz w:val="28"/>
          <w:szCs w:val="28"/>
        </w:rPr>
      </w:pPr>
      <w:hyperlink r:id="rId38" w:tgtFrame="http://www.jhun.edu.cn/yxsz/_blank" w:history="1">
        <w:r>
          <w:rPr>
            <w:rStyle w:val="Hyperlink"/>
            <w:rFonts w:ascii="微软雅黑" w:eastAsia="微软雅黑" w:hAnsi="微软雅黑" w:cs="微软雅黑" w:hint="eastAsia"/>
            <w:color w:val="006986"/>
            <w:sz w:val="28"/>
            <w:szCs w:val="28"/>
          </w:rPr>
          <w:t>继续教育学院</w:t>
        </w:r>
      </w:hyperlink>
      <w:hyperlink r:id="rId39" w:tgtFrame="http://www.jhun.edu.cn/wldh/_blank" w:history="1">
        <w:r>
          <w:rPr>
            <w:rStyle w:val="Hyperlink"/>
            <w:rFonts w:ascii="微软雅黑" w:eastAsia="微软雅黑" w:hAnsi="微软雅黑" w:cs="微软雅黑" w:hint="eastAsia"/>
            <w:color w:val="006986"/>
            <w:sz w:val="28"/>
            <w:szCs w:val="28"/>
          </w:rPr>
          <w:t>（市民大学）</w:t>
        </w:r>
      </w:hyperlink>
    </w:p>
    <w:p w:rsidR="00601A52" w:rsidRDefault="00601A52">
      <w:pPr>
        <w:pStyle w:val="NormalWeb"/>
        <w:widowControl/>
        <w:spacing w:before="120" w:beforeAutospacing="0" w:after="120" w:afterAutospacing="0" w:line="315" w:lineRule="atLeast"/>
        <w:ind w:left="48" w:right="168" w:firstLine="42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4"/>
        </w:rPr>
        <w:t>“</w:t>
      </w:r>
      <w:r>
        <w:rPr>
          <w:rFonts w:ascii="仿宋" w:eastAsia="仿宋" w:hAnsi="仿宋" w:hint="eastAsia"/>
          <w:sz w:val="28"/>
          <w:szCs w:val="28"/>
        </w:rPr>
        <w:t>首页</w:t>
      </w:r>
      <w:r>
        <w:rPr>
          <w:rFonts w:ascii="仿宋" w:eastAsia="仿宋" w:hAnsi="仿宋"/>
          <w:sz w:val="28"/>
          <w:szCs w:val="28"/>
        </w:rPr>
        <w:t>-</w:t>
      </w:r>
      <w:r>
        <w:rPr>
          <w:rFonts w:ascii="仿宋" w:eastAsia="仿宋" w:hAnsi="仿宋" w:hint="eastAsia"/>
          <w:sz w:val="28"/>
          <w:szCs w:val="28"/>
        </w:rPr>
        <w:t>学校概况</w:t>
      </w:r>
      <w:r>
        <w:rPr>
          <w:rFonts w:ascii="仿宋" w:eastAsia="仿宋" w:hAnsi="仿宋"/>
          <w:sz w:val="28"/>
          <w:szCs w:val="28"/>
        </w:rPr>
        <w:t>-</w:t>
      </w:r>
      <w:r>
        <w:rPr>
          <w:rFonts w:ascii="仿宋" w:eastAsia="仿宋" w:hAnsi="仿宋" w:hint="eastAsia"/>
          <w:sz w:val="28"/>
          <w:szCs w:val="28"/>
        </w:rPr>
        <w:t>机构设置</w:t>
      </w:r>
      <w:r>
        <w:rPr>
          <w:rFonts w:ascii="仿宋" w:eastAsia="仿宋" w:hAnsi="仿宋"/>
          <w:sz w:val="28"/>
          <w:szCs w:val="28"/>
        </w:rPr>
        <w:t>-</w:t>
      </w:r>
      <w:r>
        <w:rPr>
          <w:rFonts w:ascii="仿宋" w:eastAsia="仿宋" w:hAnsi="仿宋" w:hint="eastAsia"/>
          <w:sz w:val="28"/>
          <w:szCs w:val="28"/>
        </w:rPr>
        <w:t>继续教育学院</w:t>
      </w:r>
      <w:r>
        <w:rPr>
          <w:rFonts w:ascii="仿宋" w:eastAsia="仿宋" w:hAnsi="仿宋"/>
          <w:sz w:val="28"/>
          <w:szCs w:val="28"/>
        </w:rPr>
        <w:t>-</w:t>
      </w:r>
      <w:r>
        <w:rPr>
          <w:rFonts w:ascii="仿宋" w:eastAsia="仿宋" w:hAnsi="仿宋" w:hint="eastAsia"/>
          <w:sz w:val="28"/>
          <w:szCs w:val="28"/>
        </w:rPr>
        <w:t>新闻动态”长时间未更新</w:t>
      </w:r>
    </w:p>
    <w:p w:rsidR="00601A52" w:rsidRDefault="00601A52">
      <w:pPr>
        <w:tabs>
          <w:tab w:val="left" w:pos="878"/>
        </w:tabs>
        <w:jc w:val="left"/>
      </w:pPr>
      <w:r>
        <w:rPr>
          <w:noProof/>
        </w:rPr>
        <w:pict>
          <v:shape id="_x0000_i1042" type="#_x0000_t75" style="width:414pt;height:194.25pt">
            <v:imagedata r:id="rId40" o:title=""/>
          </v:shape>
        </w:pict>
      </w:r>
      <w:r>
        <w:tab/>
      </w:r>
    </w:p>
    <w:p w:rsidR="00601A52" w:rsidRDefault="00601A52"/>
    <w:p w:rsidR="00601A52" w:rsidRDefault="00601A52"/>
    <w:p w:rsidR="00601A52" w:rsidRDefault="00601A52"/>
    <w:p w:rsidR="00601A52" w:rsidRDefault="00601A52">
      <w:pPr>
        <w:pStyle w:val="NormalWeb"/>
        <w:widowControl/>
        <w:spacing w:beforeAutospacing="0" w:afterAutospacing="0"/>
        <w:ind w:right="168"/>
        <w:jc w:val="both"/>
        <w:rPr>
          <w:rStyle w:val="Hyperlink"/>
          <w:rFonts w:ascii="微软雅黑" w:eastAsia="微软雅黑" w:hAnsi="微软雅黑" w:cs="微软雅黑"/>
          <w:color w:val="006986"/>
          <w:sz w:val="28"/>
          <w:szCs w:val="28"/>
        </w:rPr>
      </w:pPr>
      <w:hyperlink r:id="rId41" w:tgtFrame="http://www.jhun.edu.cn/yxsz/_blank" w:history="1">
        <w:r>
          <w:rPr>
            <w:rStyle w:val="Hyperlink"/>
            <w:rFonts w:ascii="微软雅黑" w:eastAsia="微软雅黑" w:hAnsi="微软雅黑" w:cs="微软雅黑" w:hint="eastAsia"/>
            <w:color w:val="006986"/>
            <w:sz w:val="28"/>
            <w:szCs w:val="28"/>
          </w:rPr>
          <w:t>国际教育学院</w:t>
        </w:r>
      </w:hyperlink>
    </w:p>
    <w:p w:rsidR="00601A52" w:rsidRDefault="00601A52">
      <w:pPr>
        <w:rPr>
          <w:rFonts w:ascii="仿宋" w:eastAsia="仿宋" w:hAnsi="仿宋"/>
          <w:kern w:val="0"/>
          <w:sz w:val="28"/>
          <w:szCs w:val="28"/>
        </w:rPr>
      </w:pPr>
      <w:r>
        <w:rPr>
          <w:rFonts w:ascii="仿宋" w:eastAsia="仿宋" w:hAnsi="仿宋" w:hint="eastAsia"/>
          <w:kern w:val="0"/>
          <w:sz w:val="24"/>
        </w:rPr>
        <w:t>“</w:t>
      </w:r>
      <w:r>
        <w:rPr>
          <w:rFonts w:ascii="仿宋" w:eastAsia="仿宋" w:hAnsi="仿宋" w:hint="eastAsia"/>
          <w:kern w:val="0"/>
          <w:sz w:val="28"/>
          <w:szCs w:val="28"/>
        </w:rPr>
        <w:t>首页</w:t>
      </w:r>
      <w:r>
        <w:rPr>
          <w:rFonts w:ascii="仿宋" w:eastAsia="仿宋" w:hAnsi="仿宋"/>
          <w:kern w:val="0"/>
          <w:sz w:val="28"/>
          <w:szCs w:val="28"/>
        </w:rPr>
        <w:t>-</w:t>
      </w:r>
      <w:r>
        <w:rPr>
          <w:rFonts w:ascii="仿宋" w:eastAsia="仿宋" w:hAnsi="仿宋" w:hint="eastAsia"/>
          <w:kern w:val="0"/>
          <w:sz w:val="28"/>
          <w:szCs w:val="28"/>
        </w:rPr>
        <w:t>学校概况</w:t>
      </w:r>
      <w:r>
        <w:rPr>
          <w:rFonts w:ascii="仿宋" w:eastAsia="仿宋" w:hAnsi="仿宋"/>
          <w:kern w:val="0"/>
          <w:sz w:val="28"/>
          <w:szCs w:val="28"/>
        </w:rPr>
        <w:t>-</w:t>
      </w:r>
      <w:r>
        <w:rPr>
          <w:rFonts w:ascii="仿宋" w:eastAsia="仿宋" w:hAnsi="仿宋" w:hint="eastAsia"/>
          <w:kern w:val="0"/>
          <w:sz w:val="28"/>
          <w:szCs w:val="28"/>
        </w:rPr>
        <w:t>机构设置</w:t>
      </w:r>
      <w:r>
        <w:rPr>
          <w:rFonts w:ascii="仿宋" w:eastAsia="仿宋" w:hAnsi="仿宋"/>
          <w:kern w:val="0"/>
          <w:sz w:val="28"/>
          <w:szCs w:val="28"/>
        </w:rPr>
        <w:t>-</w:t>
      </w:r>
      <w:r>
        <w:rPr>
          <w:rFonts w:ascii="仿宋" w:eastAsia="仿宋" w:hAnsi="仿宋" w:hint="eastAsia"/>
          <w:kern w:val="0"/>
          <w:sz w:val="28"/>
          <w:szCs w:val="28"/>
        </w:rPr>
        <w:t>国际教育学院</w:t>
      </w:r>
      <w:r>
        <w:rPr>
          <w:rFonts w:ascii="仿宋" w:eastAsia="仿宋" w:hAnsi="仿宋"/>
          <w:kern w:val="0"/>
          <w:sz w:val="28"/>
          <w:szCs w:val="28"/>
        </w:rPr>
        <w:t>-</w:t>
      </w:r>
      <w:r>
        <w:rPr>
          <w:rFonts w:ascii="仿宋" w:eastAsia="仿宋" w:hAnsi="仿宋" w:hint="eastAsia"/>
          <w:kern w:val="0"/>
          <w:sz w:val="28"/>
          <w:szCs w:val="28"/>
        </w:rPr>
        <w:t>新闻快递”长期未更新</w:t>
      </w:r>
    </w:p>
    <w:p w:rsidR="00601A52" w:rsidRDefault="00601A52">
      <w:pPr>
        <w:rPr>
          <w:sz w:val="28"/>
          <w:szCs w:val="28"/>
        </w:rPr>
      </w:pPr>
      <w:r>
        <w:rPr>
          <w:noProof/>
        </w:rPr>
        <w:pict>
          <v:shape id="_x0000_i1043" type="#_x0000_t75" style="width:389.25pt;height:371.25pt">
            <v:imagedata r:id="rId42" o:title=""/>
          </v:shape>
        </w:pict>
      </w:r>
    </w:p>
    <w:p w:rsidR="00601A52" w:rsidRDefault="00601A52"/>
    <w:p w:rsidR="00601A52" w:rsidRDefault="00601A52"/>
    <w:p w:rsidR="00601A52" w:rsidRDefault="00601A52"/>
    <w:sectPr w:rsidR="00601A52" w:rsidSect="0068292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u5b8bu4f53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微软雅黑">
    <w:altName w:val="Arial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Î¢ÈíÑÅºÚ Western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420"/>
  <w:drawingGridVerticalSpacing w:val="156"/>
  <w:noPunctuationKerning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compat>
    <w:spaceForUL/>
    <w:balanceSingleByteDoubleByteWidth/>
    <w:doNotLeaveBackslashAlone/>
    <w:doNotExpandShiftReturn/>
    <w:adjustLineHeightInTable/>
    <w:doNotWrapTextWithPunct/>
    <w:doNotUseEastAsianBreakRules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C42B3"/>
    <w:rsid w:val="00156C89"/>
    <w:rsid w:val="00182FE9"/>
    <w:rsid w:val="001B0C23"/>
    <w:rsid w:val="00277384"/>
    <w:rsid w:val="00293E72"/>
    <w:rsid w:val="002C3B59"/>
    <w:rsid w:val="004039AC"/>
    <w:rsid w:val="00422134"/>
    <w:rsid w:val="00435777"/>
    <w:rsid w:val="004F791F"/>
    <w:rsid w:val="005826DF"/>
    <w:rsid w:val="00601A52"/>
    <w:rsid w:val="00682928"/>
    <w:rsid w:val="008013A4"/>
    <w:rsid w:val="00953842"/>
    <w:rsid w:val="009C1C8F"/>
    <w:rsid w:val="00A814EF"/>
    <w:rsid w:val="00A85E28"/>
    <w:rsid w:val="00B671E0"/>
    <w:rsid w:val="00B71374"/>
    <w:rsid w:val="00B91004"/>
    <w:rsid w:val="00BA1A83"/>
    <w:rsid w:val="00BC42B3"/>
    <w:rsid w:val="00BD516E"/>
    <w:rsid w:val="00DD47B1"/>
    <w:rsid w:val="024C6074"/>
    <w:rsid w:val="051F3258"/>
    <w:rsid w:val="059307CC"/>
    <w:rsid w:val="0B3D0996"/>
    <w:rsid w:val="0CD2691A"/>
    <w:rsid w:val="0F7B1B4A"/>
    <w:rsid w:val="17A15D06"/>
    <w:rsid w:val="19442A1C"/>
    <w:rsid w:val="19685B76"/>
    <w:rsid w:val="1AA06339"/>
    <w:rsid w:val="1EFD0C60"/>
    <w:rsid w:val="25EF0837"/>
    <w:rsid w:val="2CA0065B"/>
    <w:rsid w:val="315A0260"/>
    <w:rsid w:val="31620D09"/>
    <w:rsid w:val="31EF2A40"/>
    <w:rsid w:val="32E82293"/>
    <w:rsid w:val="3361386A"/>
    <w:rsid w:val="34670F6F"/>
    <w:rsid w:val="3C06356C"/>
    <w:rsid w:val="3CF37971"/>
    <w:rsid w:val="42CF28D9"/>
    <w:rsid w:val="478213D2"/>
    <w:rsid w:val="4ABD11C0"/>
    <w:rsid w:val="4B3214D3"/>
    <w:rsid w:val="50BB2FBF"/>
    <w:rsid w:val="523B4EAF"/>
    <w:rsid w:val="54605706"/>
    <w:rsid w:val="55CC4F74"/>
    <w:rsid w:val="579D6C14"/>
    <w:rsid w:val="5E8C4E57"/>
    <w:rsid w:val="60BB7495"/>
    <w:rsid w:val="613A34FD"/>
    <w:rsid w:val="635906F2"/>
    <w:rsid w:val="65804705"/>
    <w:rsid w:val="65E274BA"/>
    <w:rsid w:val="6693242C"/>
    <w:rsid w:val="6E2D09CD"/>
    <w:rsid w:val="6EB94769"/>
    <w:rsid w:val="6ED5288A"/>
    <w:rsid w:val="6F90444C"/>
    <w:rsid w:val="76B32713"/>
    <w:rsid w:val="784D2651"/>
    <w:rsid w:val="7E295E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267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uiPriority="0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 w:uiPriority="0"/>
    <w:lsdException w:name="footer" w:locked="1" w:uiPriority="0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uiPriority="0"/>
    <w:lsdException w:name="FollowedHyperlink" w:locked="1" w:uiPriority="0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1" w:uiPriority="0"/>
    <w:lsdException w:name="HTML Bottom of Form" w:locked="1" w:uiPriority="0"/>
    <w:lsdException w:name="Normal (Web)" w:locked="1" w:uiPriority="0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1" w:uiPriority="0"/>
    <w:lsdException w:name="annotation subject" w:semiHidden="1" w:unhideWhenUsed="1"/>
    <w:lsdException w:name="No List" w:locked="1" w:uiPriority="0"/>
    <w:lsdException w:name="Outline List 1" w:locked="1" w:uiPriority="0"/>
    <w:lsdException w:name="Outline List 2" w:locked="1" w:uiPriority="0"/>
    <w:lsdException w:name="Outline List 3" w:locked="1" w:uiPriority="0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1" w:uiPriority="0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682928"/>
    <w:pPr>
      <w:widowControl w:val="0"/>
      <w:jc w:val="both"/>
    </w:pPr>
    <w:rPr>
      <w:rFonts w:ascii="Calibri" w:hAnsi="Calibri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682928"/>
    <w:pPr>
      <w:jc w:val="left"/>
      <w:outlineLvl w:val="0"/>
    </w:pPr>
    <w:rPr>
      <w:rFonts w:ascii="宋体" w:hAnsi="宋体"/>
      <w:b/>
      <w:kern w:val="44"/>
      <w:sz w:val="48"/>
      <w:szCs w:val="48"/>
    </w:rPr>
  </w:style>
  <w:style w:type="paragraph" w:styleId="Heading4">
    <w:name w:val="heading 4"/>
    <w:basedOn w:val="Normal"/>
    <w:next w:val="Normal"/>
    <w:link w:val="Heading4Char"/>
    <w:uiPriority w:val="99"/>
    <w:qFormat/>
    <w:rsid w:val="00682928"/>
    <w:pPr>
      <w:keepNext/>
      <w:keepLines/>
      <w:spacing w:before="280" w:after="290" w:line="376" w:lineRule="auto"/>
      <w:outlineLvl w:val="3"/>
    </w:pPr>
    <w:rPr>
      <w:rFonts w:ascii="Cambria" w:hAnsi="Cambria"/>
      <w:b/>
      <w:bCs/>
      <w:sz w:val="28"/>
      <w:szCs w:val="28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Pr>
      <w:rFonts w:ascii="Calibri" w:hAnsi="Calibri" w:cs="Times New Roman"/>
      <w:b/>
      <w:bCs/>
      <w:kern w:val="44"/>
      <w:sz w:val="44"/>
      <w:szCs w:val="44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Pr>
      <w:rFonts w:ascii="Cambria" w:eastAsia="宋体" w:hAnsi="Cambria" w:cs="Times New Roman"/>
      <w:b/>
      <w:bCs/>
      <w:sz w:val="28"/>
      <w:szCs w:val="28"/>
    </w:rPr>
  </w:style>
  <w:style w:type="paragraph" w:styleId="BalloonText">
    <w:name w:val="Balloon Text"/>
    <w:basedOn w:val="Normal"/>
    <w:link w:val="BalloonTextChar"/>
    <w:uiPriority w:val="99"/>
    <w:rsid w:val="00682928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682928"/>
    <w:rPr>
      <w:rFonts w:ascii="Calibri" w:eastAsia="宋体" w:hAnsi="Calibri" w:cs="Times New Roman"/>
      <w:kern w:val="2"/>
      <w:sz w:val="18"/>
      <w:szCs w:val="18"/>
    </w:rPr>
  </w:style>
  <w:style w:type="paragraph" w:styleId="Footer">
    <w:name w:val="footer"/>
    <w:basedOn w:val="Normal"/>
    <w:link w:val="FooterChar"/>
    <w:uiPriority w:val="99"/>
    <w:rsid w:val="0068292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locked/>
    <w:rsid w:val="00682928"/>
    <w:rPr>
      <w:rFonts w:ascii="Calibri" w:eastAsia="宋体" w:hAnsi="Calibri" w:cs="Times New Roman"/>
      <w:kern w:val="2"/>
      <w:sz w:val="18"/>
      <w:szCs w:val="18"/>
    </w:rPr>
  </w:style>
  <w:style w:type="paragraph" w:styleId="Header">
    <w:name w:val="header"/>
    <w:basedOn w:val="Normal"/>
    <w:link w:val="HeaderChar"/>
    <w:uiPriority w:val="99"/>
    <w:rsid w:val="0068292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locked/>
    <w:rsid w:val="00682928"/>
    <w:rPr>
      <w:rFonts w:ascii="Calibri" w:eastAsia="宋体" w:hAnsi="Calibri" w:cs="Times New Roman"/>
      <w:kern w:val="2"/>
      <w:sz w:val="18"/>
      <w:szCs w:val="18"/>
    </w:rPr>
  </w:style>
  <w:style w:type="paragraph" w:styleId="NormalWeb">
    <w:name w:val="Normal (Web)"/>
    <w:basedOn w:val="Normal"/>
    <w:uiPriority w:val="99"/>
    <w:rsid w:val="00682928"/>
    <w:pPr>
      <w:spacing w:beforeAutospacing="1" w:afterAutospacing="1" w:line="12" w:lineRule="atLeast"/>
      <w:jc w:val="left"/>
    </w:pPr>
    <w:rPr>
      <w:rFonts w:ascii="u5b8bu4f53" w:hAnsi="u5b8bu4f53"/>
      <w:color w:val="333333"/>
      <w:kern w:val="0"/>
      <w:sz w:val="14"/>
      <w:szCs w:val="14"/>
    </w:rPr>
  </w:style>
  <w:style w:type="character" w:styleId="Strong">
    <w:name w:val="Strong"/>
    <w:basedOn w:val="DefaultParagraphFont"/>
    <w:uiPriority w:val="99"/>
    <w:qFormat/>
    <w:rsid w:val="00682928"/>
    <w:rPr>
      <w:rFonts w:cs="Times New Roman"/>
      <w:b/>
    </w:rPr>
  </w:style>
  <w:style w:type="character" w:styleId="FollowedHyperlink">
    <w:name w:val="FollowedHyperlink"/>
    <w:basedOn w:val="DefaultParagraphFont"/>
    <w:uiPriority w:val="99"/>
    <w:rsid w:val="00682928"/>
    <w:rPr>
      <w:rFonts w:cs="Times New Roman"/>
      <w:color w:val="333333"/>
      <w:u w:val="none"/>
    </w:rPr>
  </w:style>
  <w:style w:type="character" w:styleId="Hyperlink">
    <w:name w:val="Hyperlink"/>
    <w:basedOn w:val="DefaultParagraphFont"/>
    <w:uiPriority w:val="99"/>
    <w:rsid w:val="00682928"/>
    <w:rPr>
      <w:rFonts w:cs="Times New Roman"/>
      <w:color w:val="333333"/>
      <w:u w:val="none"/>
    </w:rPr>
  </w:style>
  <w:style w:type="paragraph" w:customStyle="1" w:styleId="ptextindent2">
    <w:name w:val="p_text_indent_2"/>
    <w:basedOn w:val="Normal"/>
    <w:uiPriority w:val="99"/>
    <w:rsid w:val="00682928"/>
    <w:pPr>
      <w:ind w:firstLine="420"/>
      <w:jc w:val="left"/>
    </w:pPr>
    <w:rPr>
      <w:kern w:val="0"/>
    </w:rPr>
  </w:style>
  <w:style w:type="character" w:customStyle="1" w:styleId="item-name">
    <w:name w:val="item-name"/>
    <w:basedOn w:val="DefaultParagraphFont"/>
    <w:uiPriority w:val="99"/>
    <w:rsid w:val="00682928"/>
    <w:rPr>
      <w:rFonts w:cs="Times New Roman"/>
    </w:rPr>
  </w:style>
  <w:style w:type="character" w:customStyle="1" w:styleId="item-name1">
    <w:name w:val="item-name1"/>
    <w:basedOn w:val="DefaultParagraphFont"/>
    <w:uiPriority w:val="99"/>
    <w:rsid w:val="00682928"/>
    <w:rPr>
      <w:rFonts w:cs="Times New Roman"/>
    </w:rPr>
  </w:style>
  <w:style w:type="character" w:customStyle="1" w:styleId="item-name2">
    <w:name w:val="item-name2"/>
    <w:basedOn w:val="DefaultParagraphFont"/>
    <w:uiPriority w:val="99"/>
    <w:rsid w:val="00682928"/>
    <w:rPr>
      <w:rFonts w:cs="Times New Roman"/>
    </w:rPr>
  </w:style>
  <w:style w:type="character" w:customStyle="1" w:styleId="item-name3">
    <w:name w:val="item-name3"/>
    <w:basedOn w:val="DefaultParagraphFont"/>
    <w:uiPriority w:val="99"/>
    <w:rsid w:val="00682928"/>
    <w:rPr>
      <w:rFonts w:cs="Times New Roman"/>
      <w:color w:val="006986"/>
      <w:sz w:val="14"/>
      <w:szCs w:val="14"/>
    </w:rPr>
  </w:style>
  <w:style w:type="character" w:customStyle="1" w:styleId="item-name4">
    <w:name w:val="item-name4"/>
    <w:basedOn w:val="DefaultParagraphFont"/>
    <w:uiPriority w:val="99"/>
    <w:rsid w:val="00682928"/>
    <w:rPr>
      <w:rFonts w:ascii="微软雅黑" w:eastAsia="微软雅黑" w:hAnsi="微软雅黑" w:cs="微软雅黑"/>
      <w:b/>
      <w:color w:val="006986"/>
      <w:sz w:val="14"/>
      <w:szCs w:val="14"/>
    </w:rPr>
  </w:style>
  <w:style w:type="character" w:customStyle="1" w:styleId="item-name5">
    <w:name w:val="item-name5"/>
    <w:basedOn w:val="DefaultParagraphFont"/>
    <w:uiPriority w:val="99"/>
    <w:rsid w:val="00682928"/>
    <w:rPr>
      <w:rFonts w:ascii="微软雅黑" w:eastAsia="微软雅黑" w:hAnsi="微软雅黑" w:cs="微软雅黑"/>
      <w:b/>
      <w:color w:val="006986"/>
      <w:sz w:val="14"/>
      <w:szCs w:val="14"/>
    </w:rPr>
  </w:style>
  <w:style w:type="character" w:customStyle="1" w:styleId="articlenewicon">
    <w:name w:val="article_newicon"/>
    <w:basedOn w:val="DefaultParagraphFont"/>
    <w:uiPriority w:val="99"/>
    <w:rsid w:val="00682928"/>
    <w:rPr>
      <w:rFonts w:cs="Times New Roman"/>
    </w:rPr>
  </w:style>
  <w:style w:type="character" w:customStyle="1" w:styleId="pubdate-month">
    <w:name w:val="pubdate-month"/>
    <w:basedOn w:val="DefaultParagraphFont"/>
    <w:uiPriority w:val="99"/>
    <w:rsid w:val="00682928"/>
    <w:rPr>
      <w:rFonts w:cs="Times New Roman"/>
      <w:color w:val="FFFFFF"/>
      <w:sz w:val="19"/>
      <w:szCs w:val="19"/>
      <w:shd w:val="clear" w:color="auto" w:fill="CC0000"/>
    </w:rPr>
  </w:style>
  <w:style w:type="character" w:customStyle="1" w:styleId="pubdate-day">
    <w:name w:val="pubdate-day"/>
    <w:basedOn w:val="DefaultParagraphFont"/>
    <w:uiPriority w:val="99"/>
    <w:rsid w:val="00682928"/>
    <w:rPr>
      <w:rFonts w:cs="Times New Roman"/>
      <w:shd w:val="clear" w:color="auto" w:fill="F2F2F2"/>
    </w:rPr>
  </w:style>
  <w:style w:type="character" w:customStyle="1" w:styleId="newstitle">
    <w:name w:val="news_title"/>
    <w:basedOn w:val="DefaultParagraphFont"/>
    <w:uiPriority w:val="99"/>
    <w:rsid w:val="00682928"/>
    <w:rPr>
      <w:rFonts w:cs="Times New Roman"/>
    </w:rPr>
  </w:style>
  <w:style w:type="character" w:customStyle="1" w:styleId="articledynavisitcount">
    <w:name w:val="article_dynavisitcount"/>
    <w:basedOn w:val="DefaultParagraphFont"/>
    <w:uiPriority w:val="99"/>
    <w:rsid w:val="00682928"/>
    <w:rPr>
      <w:rFonts w:cs="Times New Roman"/>
    </w:rPr>
  </w:style>
  <w:style w:type="character" w:customStyle="1" w:styleId="column-name">
    <w:name w:val="column-name"/>
    <w:basedOn w:val="DefaultParagraphFont"/>
    <w:uiPriority w:val="99"/>
    <w:rsid w:val="00682928"/>
    <w:rPr>
      <w:rFonts w:cs="Times New Roman"/>
      <w:color w:val="124D83"/>
    </w:rPr>
  </w:style>
  <w:style w:type="character" w:customStyle="1" w:styleId="column-name1">
    <w:name w:val="column-name1"/>
    <w:basedOn w:val="DefaultParagraphFont"/>
    <w:uiPriority w:val="99"/>
    <w:rsid w:val="00682928"/>
    <w:rPr>
      <w:rFonts w:cs="Times New Roman"/>
      <w:color w:val="124D83"/>
    </w:rPr>
  </w:style>
  <w:style w:type="character" w:customStyle="1" w:styleId="column-name2">
    <w:name w:val="column-name2"/>
    <w:basedOn w:val="DefaultParagraphFont"/>
    <w:uiPriority w:val="99"/>
    <w:rsid w:val="00682928"/>
    <w:rPr>
      <w:rFonts w:cs="Times New Roman"/>
      <w:color w:val="124D83"/>
    </w:rPr>
  </w:style>
  <w:style w:type="character" w:customStyle="1" w:styleId="column-name3">
    <w:name w:val="column-name3"/>
    <w:basedOn w:val="DefaultParagraphFont"/>
    <w:uiPriority w:val="99"/>
    <w:rsid w:val="00682928"/>
    <w:rPr>
      <w:rFonts w:cs="Times New Roman"/>
      <w:color w:val="124D83"/>
    </w:rPr>
  </w:style>
  <w:style w:type="character" w:customStyle="1" w:styleId="column-name4">
    <w:name w:val="column-name4"/>
    <w:basedOn w:val="DefaultParagraphFont"/>
    <w:uiPriority w:val="99"/>
    <w:rsid w:val="00682928"/>
    <w:rPr>
      <w:rFonts w:cs="Times New Roman"/>
      <w:color w:val="124D83"/>
    </w:rPr>
  </w:style>
  <w:style w:type="character" w:customStyle="1" w:styleId="column-name5">
    <w:name w:val="column-name5"/>
    <w:basedOn w:val="DefaultParagraphFont"/>
    <w:uiPriority w:val="99"/>
    <w:rsid w:val="00682928"/>
    <w:rPr>
      <w:rFonts w:cs="Times New Roman"/>
      <w:color w:val="856103"/>
    </w:rPr>
  </w:style>
  <w:style w:type="character" w:customStyle="1" w:styleId="newsmeta">
    <w:name w:val="news_meta"/>
    <w:basedOn w:val="DefaultParagraphFont"/>
    <w:uiPriority w:val="99"/>
    <w:rsid w:val="00682928"/>
    <w:rPr>
      <w:rFonts w:cs="Times New Roman"/>
    </w:rPr>
  </w:style>
  <w:style w:type="character" w:customStyle="1" w:styleId="column-name12">
    <w:name w:val="column-name12"/>
    <w:basedOn w:val="DefaultParagraphFont"/>
    <w:uiPriority w:val="99"/>
    <w:rsid w:val="00682928"/>
    <w:rPr>
      <w:rFonts w:cs="Times New Roman"/>
      <w:color w:val="124D83"/>
    </w:rPr>
  </w:style>
  <w:style w:type="character" w:customStyle="1" w:styleId="column-name13">
    <w:name w:val="column-name13"/>
    <w:basedOn w:val="DefaultParagraphFont"/>
    <w:uiPriority w:val="99"/>
    <w:rsid w:val="00682928"/>
    <w:rPr>
      <w:rFonts w:cs="Times New Roman"/>
      <w:color w:val="124D83"/>
    </w:rPr>
  </w:style>
  <w:style w:type="character" w:customStyle="1" w:styleId="column-name14">
    <w:name w:val="column-name14"/>
    <w:basedOn w:val="DefaultParagraphFont"/>
    <w:uiPriority w:val="99"/>
    <w:rsid w:val="00682928"/>
    <w:rPr>
      <w:rFonts w:cs="Times New Roman"/>
      <w:color w:val="124D83"/>
    </w:rPr>
  </w:style>
  <w:style w:type="character" w:customStyle="1" w:styleId="column-name15">
    <w:name w:val="column-name15"/>
    <w:basedOn w:val="DefaultParagraphFont"/>
    <w:uiPriority w:val="99"/>
    <w:rsid w:val="00682928"/>
    <w:rPr>
      <w:rFonts w:cs="Times New Roman"/>
      <w:color w:val="124D83"/>
    </w:rPr>
  </w:style>
  <w:style w:type="character" w:customStyle="1" w:styleId="column-name16">
    <w:name w:val="column-name16"/>
    <w:basedOn w:val="DefaultParagraphFont"/>
    <w:uiPriority w:val="99"/>
    <w:rsid w:val="00682928"/>
    <w:rPr>
      <w:rFonts w:cs="Times New Roman"/>
      <w:color w:val="124D83"/>
    </w:rPr>
  </w:style>
  <w:style w:type="character" w:customStyle="1" w:styleId="column-name17">
    <w:name w:val="column-name17"/>
    <w:basedOn w:val="DefaultParagraphFont"/>
    <w:uiPriority w:val="99"/>
    <w:rsid w:val="00682928"/>
    <w:rPr>
      <w:rFonts w:cs="Times New Roman"/>
      <w:color w:val="856103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URL:http://fxy.jhun.edu.cn/1784/list.htm" TargetMode="External"/><Relationship Id="rId13" Type="http://schemas.openxmlformats.org/officeDocument/2006/relationships/image" Target="media/image5.png"/><Relationship Id="rId18" Type="http://schemas.openxmlformats.org/officeDocument/2006/relationships/hyperlink" Target="http://wgyxy.jhun.edu.cn/" TargetMode="External"/><Relationship Id="rId26" Type="http://schemas.openxmlformats.org/officeDocument/2006/relationships/hyperlink" Target="http://life.jhun.edu.cn/" TargetMode="External"/><Relationship Id="rId39" Type="http://schemas.openxmlformats.org/officeDocument/2006/relationships/hyperlink" Target="http://gzxy.jhun.edu.cn/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9.png"/><Relationship Id="rId34" Type="http://schemas.openxmlformats.org/officeDocument/2006/relationships/hyperlink" Target="http://msxy.jhun.edu.cn/" TargetMode="External"/><Relationship Id="rId42" Type="http://schemas.openxmlformats.org/officeDocument/2006/relationships/image" Target="media/image19.png"/><Relationship Id="rId7" Type="http://schemas.openxmlformats.org/officeDocument/2006/relationships/hyperlink" Target="http://fxy.jhun.edu.cn/" TargetMode="External"/><Relationship Id="rId12" Type="http://schemas.openxmlformats.org/officeDocument/2006/relationships/hyperlink" Target="http://jyxy.jhun.edu.cn/" TargetMode="External"/><Relationship Id="rId17" Type="http://schemas.openxmlformats.org/officeDocument/2006/relationships/image" Target="media/image7.png"/><Relationship Id="rId25" Type="http://schemas.openxmlformats.org/officeDocument/2006/relationships/image" Target="media/image11.png"/><Relationship Id="rId33" Type="http://schemas.openxmlformats.org/officeDocument/2006/relationships/image" Target="media/image15.png"/><Relationship Id="rId38" Type="http://schemas.openxmlformats.org/officeDocument/2006/relationships/hyperlink" Target="http://jjy.jhun.edu.cn/" TargetMode="External"/><Relationship Id="rId2" Type="http://schemas.openxmlformats.org/officeDocument/2006/relationships/settings" Target="settings.xml"/><Relationship Id="rId16" Type="http://schemas.openxmlformats.org/officeDocument/2006/relationships/hyperlink" Target="http://rwxy.jhun.edu.cn/" TargetMode="External"/><Relationship Id="rId20" Type="http://schemas.openxmlformats.org/officeDocument/2006/relationships/hyperlink" Target="http://sjxy.jhun.edu.cn/" TargetMode="External"/><Relationship Id="rId29" Type="http://schemas.openxmlformats.org/officeDocument/2006/relationships/image" Target="media/image13.png"/><Relationship Id="rId41" Type="http://schemas.openxmlformats.org/officeDocument/2006/relationships/hyperlink" Target="http://sie.jhun.edu.cn/" TargetMode="Externa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4.png"/><Relationship Id="rId24" Type="http://schemas.openxmlformats.org/officeDocument/2006/relationships/hyperlink" Target="http://hhxy.jhun.edu.cn/" TargetMode="External"/><Relationship Id="rId32" Type="http://schemas.openxmlformats.org/officeDocument/2006/relationships/hyperlink" Target="http://yyxy.jhun.edu.cn/" TargetMode="External"/><Relationship Id="rId37" Type="http://schemas.openxmlformats.org/officeDocument/2006/relationships/image" Target="media/image17.png"/><Relationship Id="rId40" Type="http://schemas.openxmlformats.org/officeDocument/2006/relationships/image" Target="media/image18.png"/><Relationship Id="rId5" Type="http://schemas.openxmlformats.org/officeDocument/2006/relationships/hyperlink" Target="http://business.jhun.edu.cn/" TargetMode="External"/><Relationship Id="rId15" Type="http://schemas.openxmlformats.org/officeDocument/2006/relationships/image" Target="media/image6.png"/><Relationship Id="rId23" Type="http://schemas.openxmlformats.org/officeDocument/2006/relationships/image" Target="media/image10.png"/><Relationship Id="rId28" Type="http://schemas.openxmlformats.org/officeDocument/2006/relationships/hyperlink" Target="http://jjxy.jhun.edu.cn/" TargetMode="External"/><Relationship Id="rId36" Type="http://schemas.openxmlformats.org/officeDocument/2006/relationships/hyperlink" Target="http://design.jhun.edu.cn/" TargetMode="External"/><Relationship Id="rId10" Type="http://schemas.openxmlformats.org/officeDocument/2006/relationships/hyperlink" Target="http://mksxy.jhun.edu.cn/" TargetMode="External"/><Relationship Id="rId19" Type="http://schemas.openxmlformats.org/officeDocument/2006/relationships/image" Target="media/image8.png"/><Relationship Id="rId31" Type="http://schemas.openxmlformats.org/officeDocument/2006/relationships/image" Target="media/image14.png"/><Relationship Id="rId44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3.png"/><Relationship Id="rId14" Type="http://schemas.openxmlformats.org/officeDocument/2006/relationships/hyperlink" Target="http://tyxy.jhun.edu.cn/" TargetMode="External"/><Relationship Id="rId22" Type="http://schemas.openxmlformats.org/officeDocument/2006/relationships/hyperlink" Target="http://wxxy.jhun.edu.cn/" TargetMode="External"/><Relationship Id="rId27" Type="http://schemas.openxmlformats.org/officeDocument/2006/relationships/image" Target="media/image12.png"/><Relationship Id="rId30" Type="http://schemas.openxmlformats.org/officeDocument/2006/relationships/hyperlink" Target="http://medicine.jhun.edu.cn/" TargetMode="External"/><Relationship Id="rId35" Type="http://schemas.openxmlformats.org/officeDocument/2006/relationships/image" Target="media/image16.pn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27</TotalTime>
  <Pages>12</Pages>
  <Words>414</Words>
  <Characters>2361</Characters>
  <Application>Microsoft Office Outlook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HP111</dc:creator>
  <cp:keywords/>
  <dc:description/>
  <cp:lastModifiedBy>admin</cp:lastModifiedBy>
  <cp:revision>4</cp:revision>
  <dcterms:created xsi:type="dcterms:W3CDTF">2018-09-29T03:38:00Z</dcterms:created>
  <dcterms:modified xsi:type="dcterms:W3CDTF">2020-06-24T06:00:00Z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2052-10.8.2.6837</vt:lpwstr>
  </property>
</Properties>
</file>